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jc w:val="center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ff0000"/>
          <w:sz w:val="48"/>
          <w:szCs w:val="48"/>
          <w:rtl w:val="0"/>
        </w:rPr>
        <w:t xml:space="preserve">Čmelíny</w:t>
      </w:r>
      <w:r w:rsidDel="00000000" w:rsidR="00000000" w:rsidRPr="00000000">
        <w:rPr>
          <w:rFonts w:ascii="Times New Roman" w:cs="Times New Roman" w:eastAsia="Times New Roman" w:hAnsi="Times New Roman"/>
          <w:sz w:val="48"/>
          <w:szCs w:val="48"/>
          <w:rtl w:val="0"/>
        </w:rPr>
        <w:t xml:space="preserve">   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                 </w:t>
      </w:r>
    </w:p>
    <w:p w:rsidR="00000000" w:rsidDel="00000000" w:rsidP="00000000" w:rsidRDefault="00000000" w:rsidRPr="00000000" w14:paraId="00000002">
      <w:pPr>
        <w:numPr>
          <w:ilvl w:val="0"/>
          <w:numId w:val="1"/>
        </w:numPr>
        <w:spacing w:after="0" w:lineRule="auto"/>
        <w:ind w:left="-283.46456692913375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počet - 2 čmelíny</w:t>
      </w:r>
    </w:p>
    <w:p w:rsidR="00000000" w:rsidDel="00000000" w:rsidP="00000000" w:rsidRDefault="00000000" w:rsidRPr="00000000" w14:paraId="00000003">
      <w:pPr>
        <w:numPr>
          <w:ilvl w:val="0"/>
          <w:numId w:val="1"/>
        </w:numPr>
        <w:spacing w:after="0" w:lineRule="auto"/>
        <w:ind w:left="-283.46456692913375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umístění - květen 2025 na dvou různých stanovištích</w:t>
      </w:r>
    </w:p>
    <w:p w:rsidR="00000000" w:rsidDel="00000000" w:rsidP="00000000" w:rsidRDefault="00000000" w:rsidRPr="00000000" w14:paraId="00000004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-283.46456692913375" w:right="0" w:hanging="360"/>
        <w:jc w:val="left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začátek monitoringu – květen 2025</w:t>
      </w:r>
    </w:p>
    <w:p w:rsidR="00000000" w:rsidDel="00000000" w:rsidP="00000000" w:rsidRDefault="00000000" w:rsidRPr="00000000" w14:paraId="00000005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-283.46456692913375" w:right="0" w:hanging="360"/>
        <w:jc w:val="left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interval sledování - 7 dnů</w:t>
      </w:r>
    </w:p>
    <w:p w:rsidR="00000000" w:rsidDel="00000000" w:rsidP="00000000" w:rsidRDefault="00000000" w:rsidRPr="00000000" w14:paraId="00000006">
      <w:pPr>
        <w:numPr>
          <w:ilvl w:val="0"/>
          <w:numId w:val="1"/>
        </w:numPr>
        <w:spacing w:after="0" w:lineRule="auto"/>
        <w:ind w:left="-283.46456692913375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pozorování bude pokračovat celý rok, výsledky budou zpracovány formou práce SOČ</w:t>
      </w:r>
    </w:p>
    <w:p w:rsidR="00000000" w:rsidDel="00000000" w:rsidP="00000000" w:rsidRDefault="00000000" w:rsidRPr="00000000" w14:paraId="00000007">
      <w:pPr>
        <w:spacing w:after="0" w:lineRule="auto"/>
        <w:ind w:left="720" w:firstLine="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sdt>
      <w:sdtPr>
        <w:lock w:val="contentLocked"/>
        <w:id w:val="1682206664"/>
        <w:tag w:val="goog_rdk_0"/>
      </w:sdtPr>
      <w:sdtContent>
        <w:tbl>
          <w:tblPr>
            <w:tblStyle w:val="Table1"/>
            <w:tblW w:w="10200.0" w:type="dxa"/>
            <w:jc w:val="left"/>
            <w:tblInd w:w="-708.6614173228347" w:type="dxa"/>
            <w:tbl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  <w:insideH w:color="000000" w:space="0" w:sz="8" w:val="single"/>
              <w:insideV w:color="000000" w:space="0" w:sz="8" w:val="single"/>
            </w:tblBorders>
            <w:tblLayout w:type="fixed"/>
            <w:tblLook w:val="0600"/>
          </w:tblPr>
          <w:tblGrid>
            <w:gridCol w:w="5070"/>
            <w:gridCol w:w="5130"/>
            <w:tblGridChange w:id="0">
              <w:tblGrid>
                <w:gridCol w:w="5070"/>
                <w:gridCol w:w="5130"/>
              </w:tblGrid>
            </w:tblGridChange>
          </w:tblGrid>
          <w:tr>
            <w:trPr>
              <w:cantSplit w:val="0"/>
              <w:trHeight w:val="440" w:hRule="atLeast"/>
              <w:tblHeader w:val="0"/>
            </w:trPr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  <w:vAlign w:val="top"/>
              </w:tcPr>
              <w:p w:rsidR="00000000" w:rsidDel="00000000" w:rsidP="00000000" w:rsidRDefault="00000000" w:rsidRPr="00000000" w14:paraId="00000008">
                <w:pPr>
                  <w:widowControl w:val="0"/>
                  <w:spacing w:after="0" w:line="240" w:lineRule="auto"/>
                  <w:rPr>
                    <w:rFonts w:ascii="Times New Roman" w:cs="Times New Roman" w:eastAsia="Times New Roman" w:hAnsi="Times New Roman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</w:rPr>
                  <w:drawing>
                    <wp:inline distB="114300" distT="114300" distL="114300" distR="114300">
                      <wp:extent cx="3086100" cy="4203700"/>
                      <wp:effectExtent b="0" l="0" r="0" t="0"/>
                      <wp:docPr id="1860054851" name="image2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2.png"/>
                              <pic:cNvPicPr preferRelativeResize="0"/>
                            </pic:nvPicPr>
                            <pic:blipFill>
                              <a:blip r:embed="rId7"/>
                              <a:srcRect b="0" l="0" r="0" t="0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3086100" cy="4203700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inline>
                  </w:drawing>
                </w: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  <w:vAlign w:val="top"/>
              </w:tcPr>
              <w:p w:rsidR="00000000" w:rsidDel="00000000" w:rsidP="00000000" w:rsidRDefault="00000000" w:rsidRPr="00000000" w14:paraId="00000009">
                <w:pPr>
                  <w:widowControl w:val="0"/>
                  <w:spacing w:after="0" w:line="240" w:lineRule="auto"/>
                  <w:rPr>
                    <w:rFonts w:ascii="Times New Roman" w:cs="Times New Roman" w:eastAsia="Times New Roman" w:hAnsi="Times New Roman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</w:rPr>
                  <w:drawing>
                    <wp:inline distB="114300" distT="114300" distL="114300" distR="114300">
                      <wp:extent cx="3124200" cy="4241800"/>
                      <wp:effectExtent b="0" l="0" r="0" t="0"/>
                      <wp:docPr id="1860054850" name="image3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3.png"/>
                              <pic:cNvPicPr preferRelativeResize="0"/>
                            </pic:nvPicPr>
                            <pic:blipFill>
                              <a:blip r:embed="rId8"/>
                              <a:srcRect b="0" l="0" r="0" t="0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3124200" cy="4241800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inline>
                  </w:drawing>
                </w:r>
                <w:r w:rsidDel="00000000" w:rsidR="00000000" w:rsidRPr="00000000">
                  <w:rPr>
                    <w:rtl w:val="0"/>
                  </w:rPr>
                </w:r>
              </w:p>
            </w:tc>
          </w:tr>
          <w:tr>
            <w:trPr>
              <w:cantSplit w:val="0"/>
              <w:trHeight w:val="440" w:hRule="atLeast"/>
              <w:tblHeader w:val="0"/>
            </w:trPr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  <w:vAlign w:val="top"/>
              </w:tcPr>
              <w:p w:rsidR="00000000" w:rsidDel="00000000" w:rsidP="00000000" w:rsidRDefault="00000000" w:rsidRPr="00000000" w14:paraId="0000000A">
                <w:pPr>
                  <w:spacing w:after="0" w:lineRule="auto"/>
                  <w:ind w:left="141.73228346456688" w:hanging="141.73228346456688"/>
                  <w:jc w:val="center"/>
                  <w:rPr>
                    <w:rFonts w:ascii="Times New Roman" w:cs="Times New Roman" w:eastAsia="Times New Roman" w:hAnsi="Times New Roman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</w:rPr>
                  <w:drawing>
                    <wp:inline distB="114300" distT="114300" distL="114300" distR="114300">
                      <wp:extent cx="3086100" cy="4191000"/>
                      <wp:effectExtent b="0" l="0" r="0" t="0"/>
                      <wp:docPr id="1860054849" name="image1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1.png"/>
                              <pic:cNvPicPr preferRelativeResize="0"/>
                            </pic:nvPicPr>
                            <pic:blipFill>
                              <a:blip r:embed="rId9"/>
                              <a:srcRect b="0" l="0" r="0" t="0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3086100" cy="4191000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inline>
                  </w:drawing>
                </w: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  <w:vAlign w:val="top"/>
              </w:tcPr>
              <w:p w:rsidR="00000000" w:rsidDel="00000000" w:rsidP="00000000" w:rsidRDefault="00000000" w:rsidRPr="00000000" w14:paraId="0000000B">
                <w:pPr>
                  <w:spacing w:after="0" w:lineRule="auto"/>
                  <w:ind w:left="-141.7322834645671" w:right="-146.57480314960623" w:firstLine="0"/>
                  <w:jc w:val="center"/>
                  <w:rPr>
                    <w:rFonts w:ascii="Times New Roman" w:cs="Times New Roman" w:eastAsia="Times New Roman" w:hAnsi="Times New Roman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</w:rPr>
                  <w:drawing>
                    <wp:inline distB="114300" distT="114300" distL="114300" distR="114300">
                      <wp:extent cx="3124200" cy="4152900"/>
                      <wp:effectExtent b="0" l="0" r="0" t="0"/>
                      <wp:docPr id="1860054852" name="image4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4.png"/>
                              <pic:cNvPicPr preferRelativeResize="0"/>
                            </pic:nvPicPr>
                            <pic:blipFill>
                              <a:blip r:embed="rId10"/>
                              <a:srcRect b="0" l="0" r="0" t="0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3124200" cy="4152900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inline>
                  </w:drawing>
                </w:r>
                <w:r w:rsidDel="00000000" w:rsidR="00000000" w:rsidRPr="00000000">
                  <w:rPr>
                    <w:rtl w:val="0"/>
                  </w:rPr>
                </w:r>
              </w:p>
            </w:tc>
          </w:tr>
        </w:tbl>
      </w:sdtContent>
    </w:sdt>
    <w:p w:rsidR="00000000" w:rsidDel="00000000" w:rsidP="00000000" w:rsidRDefault="00000000" w:rsidRPr="00000000" w14:paraId="0000000C">
      <w:pPr>
        <w:spacing w:after="0" w:lineRule="auto"/>
        <w:ind w:left="720" w:firstLine="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spacing w:after="0" w:lineRule="auto"/>
        <w:ind w:left="720" w:firstLine="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ind w:left="36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ind w:left="360" w:firstLine="0"/>
        <w:rPr/>
      </w:pPr>
      <w:r w:rsidDel="00000000" w:rsidR="00000000" w:rsidRPr="00000000">
        <w:rPr>
          <w:rtl w:val="0"/>
        </w:rPr>
      </w:r>
    </w:p>
    <w:sectPr>
      <w:pgSz w:h="16838" w:w="11906" w:orient="portrait"/>
      <w:pgMar w:bottom="1417" w:top="1417" w:left="1417" w:right="1417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Times New Roman"/>
  <w:font w:name="Aptos"/>
  <w:font w:name="Play">
    <w:embedRegular w:fontKey="{00000000-0000-0000-0000-000000000000}" r:id="rId1" w:subsetted="0"/>
    <w:embedBold w:fontKey="{00000000-0000-0000-0000-000000000000}" r:id="rId2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0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▪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o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▪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o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▪"/>
      <w:lvlJc w:val="left"/>
      <w:pPr>
        <w:ind w:left="6480" w:hanging="360"/>
      </w:pPr>
      <w:rPr>
        <w:u w:val="no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ptos" w:cs="Aptos" w:eastAsia="Aptos" w:hAnsi="Aptos"/>
        <w:sz w:val="24"/>
        <w:szCs w:val="24"/>
        <w:lang w:val="cs"/>
      </w:rPr>
    </w:rPrDefault>
    <w:pPrDefault>
      <w:pPr>
        <w:spacing w:after="160" w:line="278.00000000000006" w:lineRule="auto"/>
      </w:pPr>
    </w:pPrDefault>
  </w:docDefaults>
  <w:style w:type="paragraph" w:styleId="Normal" w:default="1">
    <w:name w:val="normal"/>
  </w:style>
  <w:style w:type="table" w:styleId="TableNormal" w:default="1">
    <w:name w:val="TableNormal"/>
  </w:style>
  <w:style w:type="paragraph" w:styleId="Heading1">
    <w:name w:val="heading 1"/>
    <w:basedOn w:val="Normal"/>
    <w:next w:val="Normal"/>
    <w:pPr>
      <w:keepNext w:val="1"/>
      <w:keepLines w:val="1"/>
      <w:spacing w:after="80" w:before="360" w:lineRule="auto"/>
    </w:pPr>
    <w:rPr>
      <w:rFonts w:ascii="Play" w:cs="Play" w:eastAsia="Play" w:hAnsi="Play"/>
      <w:color w:val="0f4761"/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160" w:lineRule="auto"/>
    </w:pPr>
    <w:rPr>
      <w:rFonts w:ascii="Play" w:cs="Play" w:eastAsia="Play" w:hAnsi="Play"/>
      <w:color w:val="0f4761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160" w:lineRule="auto"/>
    </w:pPr>
    <w:rPr>
      <w:color w:val="0f476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80" w:lineRule="auto"/>
    </w:pPr>
    <w:rPr>
      <w:i w:val="1"/>
      <w:color w:val="0f4761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80" w:lineRule="auto"/>
    </w:pPr>
    <w:rPr>
      <w:color w:val="0f4761"/>
    </w:rPr>
  </w:style>
  <w:style w:type="paragraph" w:styleId="Heading6">
    <w:name w:val="heading 6"/>
    <w:basedOn w:val="Normal"/>
    <w:next w:val="Normal"/>
    <w:pPr>
      <w:keepNext w:val="1"/>
      <w:keepLines w:val="1"/>
      <w:spacing w:after="0" w:before="40" w:lineRule="auto"/>
    </w:pPr>
    <w:rPr>
      <w:i w:val="1"/>
      <w:color w:val="595959"/>
    </w:rPr>
  </w:style>
  <w:style w:type="paragraph" w:styleId="Title">
    <w:name w:val="Title"/>
    <w:basedOn w:val="Normal"/>
    <w:next w:val="Normal"/>
    <w:pPr>
      <w:spacing w:after="80" w:line="240" w:lineRule="auto"/>
    </w:pPr>
    <w:rPr>
      <w:rFonts w:ascii="Play" w:cs="Play" w:eastAsia="Play" w:hAnsi="Play"/>
      <w:sz w:val="56"/>
      <w:szCs w:val="56"/>
    </w:rPr>
  </w:style>
  <w:style w:type="paragraph" w:styleId="Normal" w:default="1">
    <w:name w:val="normal"/>
  </w:style>
  <w:style w:type="table" w:styleId="TableNormal" w:default="1">
    <w:name w:val="TableNormal"/>
  </w:style>
  <w:style w:type="paragraph" w:styleId="Heading1">
    <w:name w:val="heading 1"/>
    <w:basedOn w:val="Normal"/>
    <w:next w:val="Normal"/>
    <w:pPr>
      <w:keepNext w:val="1"/>
      <w:keepLines w:val="1"/>
      <w:spacing w:after="80" w:before="360" w:lineRule="auto"/>
    </w:pPr>
    <w:rPr>
      <w:rFonts w:ascii="Play" w:cs="Play" w:eastAsia="Play" w:hAnsi="Play"/>
      <w:color w:val="0f4761"/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160" w:lineRule="auto"/>
    </w:pPr>
    <w:rPr>
      <w:rFonts w:ascii="Play" w:cs="Play" w:eastAsia="Play" w:hAnsi="Play"/>
      <w:color w:val="0f4761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160" w:lineRule="auto"/>
    </w:pPr>
    <w:rPr>
      <w:color w:val="0f476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80" w:lineRule="auto"/>
    </w:pPr>
    <w:rPr>
      <w:i w:val="1"/>
      <w:color w:val="0f4761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80" w:lineRule="auto"/>
    </w:pPr>
    <w:rPr>
      <w:color w:val="0f4761"/>
    </w:rPr>
  </w:style>
  <w:style w:type="paragraph" w:styleId="Heading6">
    <w:name w:val="heading 6"/>
    <w:basedOn w:val="Normal"/>
    <w:next w:val="Normal"/>
    <w:pPr>
      <w:keepNext w:val="1"/>
      <w:keepLines w:val="1"/>
      <w:spacing w:after="0" w:before="40" w:lineRule="auto"/>
    </w:pPr>
    <w:rPr>
      <w:i w:val="1"/>
      <w:color w:val="595959"/>
    </w:rPr>
  </w:style>
  <w:style w:type="paragraph" w:styleId="Title">
    <w:name w:val="Title"/>
    <w:basedOn w:val="Normal"/>
    <w:next w:val="Normal"/>
    <w:pPr>
      <w:spacing w:after="80" w:line="240" w:lineRule="auto"/>
    </w:pPr>
    <w:rPr>
      <w:rFonts w:ascii="Play" w:cs="Play" w:eastAsia="Play" w:hAnsi="Play"/>
      <w:sz w:val="56"/>
      <w:szCs w:val="56"/>
    </w:rPr>
  </w:style>
  <w:style w:type="paragraph" w:styleId="Normal" w:default="1">
    <w:name w:val="normal"/>
  </w:style>
  <w:style w:type="table" w:styleId="TableNormal" w:default="1">
    <w:name w:val="TableNormal"/>
  </w:style>
  <w:style w:type="paragraph" w:styleId="Heading1">
    <w:name w:val="heading 1"/>
    <w:basedOn w:val="Normal"/>
    <w:next w:val="Normal"/>
    <w:pPr>
      <w:keepNext w:val="1"/>
      <w:keepLines w:val="1"/>
      <w:spacing w:after="80" w:before="360" w:lineRule="auto"/>
    </w:pPr>
    <w:rPr>
      <w:rFonts w:ascii="Play" w:cs="Play" w:eastAsia="Play" w:hAnsi="Play"/>
      <w:color w:val="0f4761"/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160" w:lineRule="auto"/>
    </w:pPr>
    <w:rPr>
      <w:rFonts w:ascii="Play" w:cs="Play" w:eastAsia="Play" w:hAnsi="Play"/>
      <w:color w:val="0f4761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160" w:lineRule="auto"/>
    </w:pPr>
    <w:rPr>
      <w:color w:val="0f476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80" w:lineRule="auto"/>
    </w:pPr>
    <w:rPr>
      <w:i w:val="1"/>
      <w:color w:val="0f4761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80" w:lineRule="auto"/>
    </w:pPr>
    <w:rPr>
      <w:color w:val="0f4761"/>
    </w:rPr>
  </w:style>
  <w:style w:type="paragraph" w:styleId="Heading6">
    <w:name w:val="heading 6"/>
    <w:basedOn w:val="Normal"/>
    <w:next w:val="Normal"/>
    <w:pPr>
      <w:keepNext w:val="1"/>
      <w:keepLines w:val="1"/>
      <w:spacing w:after="0" w:before="40" w:lineRule="auto"/>
    </w:pPr>
    <w:rPr>
      <w:i w:val="1"/>
      <w:color w:val="595959"/>
    </w:rPr>
  </w:style>
  <w:style w:type="paragraph" w:styleId="Title">
    <w:name w:val="Title"/>
    <w:basedOn w:val="Normal"/>
    <w:next w:val="Normal"/>
    <w:pPr>
      <w:spacing w:after="80" w:line="240" w:lineRule="auto"/>
    </w:pPr>
    <w:rPr>
      <w:rFonts w:ascii="Play" w:cs="Play" w:eastAsia="Play" w:hAnsi="Play"/>
      <w:sz w:val="56"/>
      <w:szCs w:val="56"/>
    </w:rPr>
  </w:style>
  <w:style w:type="paragraph" w:styleId="Normal" w:default="1">
    <w:name w:val="normal"/>
  </w:style>
  <w:style w:type="table" w:styleId="TableNormal" w:default="1">
    <w:name w:val="TableNormal"/>
  </w:style>
  <w:style w:type="paragraph" w:styleId="Heading1">
    <w:name w:val="heading 1"/>
    <w:basedOn w:val="Normal"/>
    <w:next w:val="Normal"/>
    <w:pPr>
      <w:keepNext w:val="1"/>
      <w:keepLines w:val="1"/>
      <w:spacing w:after="80" w:before="360" w:lineRule="auto"/>
    </w:pPr>
    <w:rPr>
      <w:rFonts w:ascii="Play" w:cs="Play" w:eastAsia="Play" w:hAnsi="Play"/>
      <w:color w:val="0f4761"/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160" w:lineRule="auto"/>
    </w:pPr>
    <w:rPr>
      <w:rFonts w:ascii="Play" w:cs="Play" w:eastAsia="Play" w:hAnsi="Play"/>
      <w:color w:val="0f4761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160" w:lineRule="auto"/>
    </w:pPr>
    <w:rPr>
      <w:color w:val="0f476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80" w:lineRule="auto"/>
    </w:pPr>
    <w:rPr>
      <w:i w:val="1"/>
      <w:color w:val="0f4761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80" w:lineRule="auto"/>
    </w:pPr>
    <w:rPr>
      <w:color w:val="0f4761"/>
    </w:rPr>
  </w:style>
  <w:style w:type="paragraph" w:styleId="Heading6">
    <w:name w:val="heading 6"/>
    <w:basedOn w:val="Normal"/>
    <w:next w:val="Normal"/>
    <w:pPr>
      <w:keepNext w:val="1"/>
      <w:keepLines w:val="1"/>
      <w:spacing w:after="0" w:before="40" w:lineRule="auto"/>
    </w:pPr>
    <w:rPr>
      <w:i w:val="1"/>
      <w:color w:val="595959"/>
    </w:rPr>
  </w:style>
  <w:style w:type="paragraph" w:styleId="Title">
    <w:name w:val="Title"/>
    <w:basedOn w:val="Normal"/>
    <w:next w:val="Normal"/>
    <w:pPr>
      <w:spacing w:after="80" w:line="240" w:lineRule="auto"/>
    </w:pPr>
    <w:rPr>
      <w:rFonts w:ascii="Play" w:cs="Play" w:eastAsia="Play" w:hAnsi="Play"/>
      <w:sz w:val="56"/>
      <w:szCs w:val="56"/>
    </w:rPr>
  </w:style>
  <w:style w:type="paragraph" w:styleId="Normal" w:default="1">
    <w:name w:val="normal"/>
  </w:style>
  <w:style w:type="table" w:styleId="TableNormal" w:default="1">
    <w:name w:val="TableNormal"/>
  </w:style>
  <w:style w:type="paragraph" w:styleId="Heading1">
    <w:name w:val="heading 1"/>
    <w:basedOn w:val="Normal"/>
    <w:next w:val="Normal"/>
    <w:pPr>
      <w:keepNext w:val="1"/>
      <w:keepLines w:val="1"/>
      <w:spacing w:after="80" w:before="360" w:lineRule="auto"/>
    </w:pPr>
    <w:rPr>
      <w:rFonts w:ascii="Play" w:cs="Play" w:eastAsia="Play" w:hAnsi="Play"/>
      <w:color w:val="0f4761"/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160" w:lineRule="auto"/>
    </w:pPr>
    <w:rPr>
      <w:rFonts w:ascii="Play" w:cs="Play" w:eastAsia="Play" w:hAnsi="Play"/>
      <w:color w:val="0f4761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160" w:lineRule="auto"/>
    </w:pPr>
    <w:rPr>
      <w:color w:val="0f476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80" w:lineRule="auto"/>
    </w:pPr>
    <w:rPr>
      <w:i w:val="1"/>
      <w:color w:val="0f4761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80" w:lineRule="auto"/>
    </w:pPr>
    <w:rPr>
      <w:color w:val="0f4761"/>
    </w:rPr>
  </w:style>
  <w:style w:type="paragraph" w:styleId="Heading6">
    <w:name w:val="heading 6"/>
    <w:basedOn w:val="Normal"/>
    <w:next w:val="Normal"/>
    <w:pPr>
      <w:keepNext w:val="1"/>
      <w:keepLines w:val="1"/>
      <w:spacing w:after="0" w:before="40" w:lineRule="auto"/>
    </w:pPr>
    <w:rPr>
      <w:i w:val="1"/>
      <w:color w:val="595959"/>
    </w:rPr>
  </w:style>
  <w:style w:type="paragraph" w:styleId="Title">
    <w:name w:val="Title"/>
    <w:basedOn w:val="Normal"/>
    <w:next w:val="Normal"/>
    <w:pPr>
      <w:spacing w:after="80" w:line="240" w:lineRule="auto"/>
    </w:pPr>
    <w:rPr>
      <w:rFonts w:ascii="Play" w:cs="Play" w:eastAsia="Play" w:hAnsi="Play"/>
      <w:sz w:val="56"/>
      <w:szCs w:val="56"/>
    </w:rPr>
  </w:style>
  <w:style w:type="paragraph" w:styleId="Normln" w:default="1">
    <w:name w:val="Normal"/>
    <w:qFormat w:val="1"/>
  </w:style>
  <w:style w:type="paragraph" w:styleId="Nadpis1">
    <w:name w:val="heading 1"/>
    <w:basedOn w:val="Normln"/>
    <w:next w:val="Normln"/>
    <w:link w:val="Nadpis1Char"/>
    <w:uiPriority w:val="9"/>
    <w:qFormat w:val="1"/>
    <w:rsid w:val="00D22283"/>
    <w:pPr>
      <w:keepNext w:val="1"/>
      <w:keepLines w:val="1"/>
      <w:spacing w:after="80" w:before="360"/>
      <w:outlineLvl w:val="0"/>
    </w:pPr>
    <w:rPr>
      <w:rFonts w:asciiTheme="majorHAnsi" w:cstheme="majorBidi" w:eastAsiaTheme="majorEastAsia" w:hAnsiTheme="majorHAnsi"/>
      <w:color w:val="0f4761" w:themeColor="accent1" w:themeShade="0000BF"/>
      <w:sz w:val="40"/>
      <w:szCs w:val="40"/>
    </w:rPr>
  </w:style>
  <w:style w:type="paragraph" w:styleId="Nadpis2">
    <w:name w:val="heading 2"/>
    <w:basedOn w:val="Normln"/>
    <w:next w:val="Normln"/>
    <w:link w:val="Nadpis2Char"/>
    <w:uiPriority w:val="9"/>
    <w:semiHidden w:val="1"/>
    <w:unhideWhenUsed w:val="1"/>
    <w:qFormat w:val="1"/>
    <w:rsid w:val="00D22283"/>
    <w:pPr>
      <w:keepNext w:val="1"/>
      <w:keepLines w:val="1"/>
      <w:spacing w:after="80" w:before="160"/>
      <w:outlineLvl w:val="1"/>
    </w:pPr>
    <w:rPr>
      <w:rFonts w:asciiTheme="majorHAnsi" w:cstheme="majorBidi" w:eastAsiaTheme="majorEastAsia" w:hAnsiTheme="majorHAnsi"/>
      <w:color w:val="0f4761" w:themeColor="accent1" w:themeShade="0000BF"/>
      <w:sz w:val="32"/>
      <w:szCs w:val="32"/>
    </w:rPr>
  </w:style>
  <w:style w:type="paragraph" w:styleId="Nadpis3">
    <w:name w:val="heading 3"/>
    <w:basedOn w:val="Normln"/>
    <w:next w:val="Normln"/>
    <w:link w:val="Nadpis3Char"/>
    <w:uiPriority w:val="9"/>
    <w:semiHidden w:val="1"/>
    <w:unhideWhenUsed w:val="1"/>
    <w:qFormat w:val="1"/>
    <w:rsid w:val="00D22283"/>
    <w:pPr>
      <w:keepNext w:val="1"/>
      <w:keepLines w:val="1"/>
      <w:spacing w:after="80" w:before="160"/>
      <w:outlineLvl w:val="2"/>
    </w:pPr>
    <w:rPr>
      <w:rFonts w:cstheme="majorBidi" w:eastAsiaTheme="majorEastAsia"/>
      <w:color w:val="0f4761" w:themeColor="accent1" w:themeShade="0000BF"/>
      <w:sz w:val="28"/>
      <w:szCs w:val="28"/>
    </w:rPr>
  </w:style>
  <w:style w:type="paragraph" w:styleId="Nadpis4">
    <w:name w:val="heading 4"/>
    <w:basedOn w:val="Normln"/>
    <w:next w:val="Normln"/>
    <w:link w:val="Nadpis4Char"/>
    <w:uiPriority w:val="9"/>
    <w:semiHidden w:val="1"/>
    <w:unhideWhenUsed w:val="1"/>
    <w:qFormat w:val="1"/>
    <w:rsid w:val="00D22283"/>
    <w:pPr>
      <w:keepNext w:val="1"/>
      <w:keepLines w:val="1"/>
      <w:spacing w:after="40" w:before="80"/>
      <w:outlineLvl w:val="3"/>
    </w:pPr>
    <w:rPr>
      <w:rFonts w:cstheme="majorBidi" w:eastAsiaTheme="majorEastAsia"/>
      <w:i w:val="1"/>
      <w:iCs w:val="1"/>
      <w:color w:val="0f4761" w:themeColor="accent1" w:themeShade="0000BF"/>
    </w:rPr>
  </w:style>
  <w:style w:type="paragraph" w:styleId="Nadpis5">
    <w:name w:val="heading 5"/>
    <w:basedOn w:val="Normln"/>
    <w:next w:val="Normln"/>
    <w:link w:val="Nadpis5Char"/>
    <w:uiPriority w:val="9"/>
    <w:semiHidden w:val="1"/>
    <w:unhideWhenUsed w:val="1"/>
    <w:qFormat w:val="1"/>
    <w:rsid w:val="00D22283"/>
    <w:pPr>
      <w:keepNext w:val="1"/>
      <w:keepLines w:val="1"/>
      <w:spacing w:after="40" w:before="80"/>
      <w:outlineLvl w:val="4"/>
    </w:pPr>
    <w:rPr>
      <w:rFonts w:cstheme="majorBidi" w:eastAsiaTheme="majorEastAsia"/>
      <w:color w:val="0f4761" w:themeColor="accent1" w:themeShade="0000BF"/>
    </w:rPr>
  </w:style>
  <w:style w:type="paragraph" w:styleId="Nadpis6">
    <w:name w:val="heading 6"/>
    <w:basedOn w:val="Normln"/>
    <w:next w:val="Normln"/>
    <w:link w:val="Nadpis6Char"/>
    <w:uiPriority w:val="9"/>
    <w:semiHidden w:val="1"/>
    <w:unhideWhenUsed w:val="1"/>
    <w:qFormat w:val="1"/>
    <w:rsid w:val="00D22283"/>
    <w:pPr>
      <w:keepNext w:val="1"/>
      <w:keepLines w:val="1"/>
      <w:spacing w:after="0" w:before="40"/>
      <w:outlineLvl w:val="5"/>
    </w:pPr>
    <w:rPr>
      <w:rFonts w:cstheme="majorBidi" w:eastAsiaTheme="majorEastAsia"/>
      <w:i w:val="1"/>
      <w:iCs w:val="1"/>
      <w:color w:val="595959" w:themeColor="text1" w:themeTint="0000A6"/>
    </w:rPr>
  </w:style>
  <w:style w:type="paragraph" w:styleId="Nadpis7">
    <w:name w:val="heading 7"/>
    <w:basedOn w:val="Normln"/>
    <w:next w:val="Normln"/>
    <w:link w:val="Nadpis7Char"/>
    <w:uiPriority w:val="9"/>
    <w:semiHidden w:val="1"/>
    <w:unhideWhenUsed w:val="1"/>
    <w:qFormat w:val="1"/>
    <w:rsid w:val="00D22283"/>
    <w:pPr>
      <w:keepNext w:val="1"/>
      <w:keepLines w:val="1"/>
      <w:spacing w:after="0" w:before="40"/>
      <w:outlineLvl w:val="6"/>
    </w:pPr>
    <w:rPr>
      <w:rFonts w:cstheme="majorBidi" w:eastAsiaTheme="majorEastAsia"/>
      <w:color w:val="595959" w:themeColor="text1" w:themeTint="0000A6"/>
    </w:rPr>
  </w:style>
  <w:style w:type="paragraph" w:styleId="Nadpis8">
    <w:name w:val="heading 8"/>
    <w:basedOn w:val="Normln"/>
    <w:next w:val="Normln"/>
    <w:link w:val="Nadpis8Char"/>
    <w:uiPriority w:val="9"/>
    <w:semiHidden w:val="1"/>
    <w:unhideWhenUsed w:val="1"/>
    <w:qFormat w:val="1"/>
    <w:rsid w:val="00D22283"/>
    <w:pPr>
      <w:keepNext w:val="1"/>
      <w:keepLines w:val="1"/>
      <w:spacing w:after="0"/>
      <w:outlineLvl w:val="7"/>
    </w:pPr>
    <w:rPr>
      <w:rFonts w:cstheme="majorBidi" w:eastAsiaTheme="majorEastAsia"/>
      <w:i w:val="1"/>
      <w:iCs w:val="1"/>
      <w:color w:val="272727" w:themeColor="text1" w:themeTint="0000D8"/>
    </w:rPr>
  </w:style>
  <w:style w:type="paragraph" w:styleId="Nadpis9">
    <w:name w:val="heading 9"/>
    <w:basedOn w:val="Normln"/>
    <w:next w:val="Normln"/>
    <w:link w:val="Nadpis9Char"/>
    <w:uiPriority w:val="9"/>
    <w:semiHidden w:val="1"/>
    <w:unhideWhenUsed w:val="1"/>
    <w:qFormat w:val="1"/>
    <w:rsid w:val="00D22283"/>
    <w:pPr>
      <w:keepNext w:val="1"/>
      <w:keepLines w:val="1"/>
      <w:spacing w:after="0"/>
      <w:outlineLvl w:val="8"/>
    </w:pPr>
    <w:rPr>
      <w:rFonts w:cstheme="majorBidi" w:eastAsiaTheme="majorEastAsia"/>
      <w:color w:val="272727" w:themeColor="text1" w:themeTint="0000D8"/>
    </w:rPr>
  </w:style>
  <w:style w:type="character" w:styleId="Standardnpsmoodstavce" w:default="1">
    <w:name w:val="Default Paragraph Font"/>
    <w:uiPriority w:val="1"/>
    <w:semiHidden w:val="1"/>
    <w:unhideWhenUsed w:val="1"/>
  </w:style>
  <w:style w:type="table" w:styleId="Normlntabulka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Bezseznamu" w:default="1">
    <w:name w:val="No List"/>
    <w:uiPriority w:val="99"/>
    <w:semiHidden w:val="1"/>
    <w:unhideWhenUsed w:val="1"/>
  </w:style>
  <w:style w:type="character" w:styleId="Nadpis1Char" w:customStyle="1">
    <w:name w:val="Nadpis 1 Char"/>
    <w:basedOn w:val="Standardnpsmoodstavce"/>
    <w:link w:val="Nadpis1"/>
    <w:uiPriority w:val="9"/>
    <w:rsid w:val="00D22283"/>
    <w:rPr>
      <w:rFonts w:asciiTheme="majorHAnsi" w:cstheme="majorBidi" w:eastAsiaTheme="majorEastAsia" w:hAnsiTheme="majorHAnsi"/>
      <w:color w:val="0f4761" w:themeColor="accent1" w:themeShade="0000BF"/>
      <w:sz w:val="40"/>
      <w:szCs w:val="40"/>
    </w:rPr>
  </w:style>
  <w:style w:type="character" w:styleId="Nadpis2Char" w:customStyle="1">
    <w:name w:val="Nadpis 2 Char"/>
    <w:basedOn w:val="Standardnpsmoodstavce"/>
    <w:link w:val="Nadpis2"/>
    <w:uiPriority w:val="9"/>
    <w:semiHidden w:val="1"/>
    <w:rsid w:val="00D22283"/>
    <w:rPr>
      <w:rFonts w:asciiTheme="majorHAnsi" w:cstheme="majorBidi" w:eastAsiaTheme="majorEastAsia" w:hAnsiTheme="majorHAnsi"/>
      <w:color w:val="0f4761" w:themeColor="accent1" w:themeShade="0000BF"/>
      <w:sz w:val="32"/>
      <w:szCs w:val="32"/>
    </w:rPr>
  </w:style>
  <w:style w:type="character" w:styleId="Nadpis3Char" w:customStyle="1">
    <w:name w:val="Nadpis 3 Char"/>
    <w:basedOn w:val="Standardnpsmoodstavce"/>
    <w:link w:val="Nadpis3"/>
    <w:uiPriority w:val="9"/>
    <w:semiHidden w:val="1"/>
    <w:rsid w:val="00D22283"/>
    <w:rPr>
      <w:rFonts w:cstheme="majorBidi" w:eastAsiaTheme="majorEastAsia"/>
      <w:color w:val="0f4761" w:themeColor="accent1" w:themeShade="0000BF"/>
      <w:sz w:val="28"/>
      <w:szCs w:val="28"/>
    </w:rPr>
  </w:style>
  <w:style w:type="character" w:styleId="Nadpis4Char" w:customStyle="1">
    <w:name w:val="Nadpis 4 Char"/>
    <w:basedOn w:val="Standardnpsmoodstavce"/>
    <w:link w:val="Nadpis4"/>
    <w:uiPriority w:val="9"/>
    <w:semiHidden w:val="1"/>
    <w:rsid w:val="00D22283"/>
    <w:rPr>
      <w:rFonts w:cstheme="majorBidi" w:eastAsiaTheme="majorEastAsia"/>
      <w:i w:val="1"/>
      <w:iCs w:val="1"/>
      <w:color w:val="0f4761" w:themeColor="accent1" w:themeShade="0000BF"/>
    </w:rPr>
  </w:style>
  <w:style w:type="character" w:styleId="Nadpis5Char" w:customStyle="1">
    <w:name w:val="Nadpis 5 Char"/>
    <w:basedOn w:val="Standardnpsmoodstavce"/>
    <w:link w:val="Nadpis5"/>
    <w:uiPriority w:val="9"/>
    <w:semiHidden w:val="1"/>
    <w:rsid w:val="00D22283"/>
    <w:rPr>
      <w:rFonts w:cstheme="majorBidi" w:eastAsiaTheme="majorEastAsia"/>
      <w:color w:val="0f4761" w:themeColor="accent1" w:themeShade="0000BF"/>
    </w:rPr>
  </w:style>
  <w:style w:type="character" w:styleId="Nadpis6Char" w:customStyle="1">
    <w:name w:val="Nadpis 6 Char"/>
    <w:basedOn w:val="Standardnpsmoodstavce"/>
    <w:link w:val="Nadpis6"/>
    <w:uiPriority w:val="9"/>
    <w:semiHidden w:val="1"/>
    <w:rsid w:val="00D22283"/>
    <w:rPr>
      <w:rFonts w:cstheme="majorBidi" w:eastAsiaTheme="majorEastAsia"/>
      <w:i w:val="1"/>
      <w:iCs w:val="1"/>
      <w:color w:val="595959" w:themeColor="text1" w:themeTint="0000A6"/>
    </w:rPr>
  </w:style>
  <w:style w:type="character" w:styleId="Nadpis7Char" w:customStyle="1">
    <w:name w:val="Nadpis 7 Char"/>
    <w:basedOn w:val="Standardnpsmoodstavce"/>
    <w:link w:val="Nadpis7"/>
    <w:uiPriority w:val="9"/>
    <w:semiHidden w:val="1"/>
    <w:rsid w:val="00D22283"/>
    <w:rPr>
      <w:rFonts w:cstheme="majorBidi" w:eastAsiaTheme="majorEastAsia"/>
      <w:color w:val="595959" w:themeColor="text1" w:themeTint="0000A6"/>
    </w:rPr>
  </w:style>
  <w:style w:type="character" w:styleId="Nadpis8Char" w:customStyle="1">
    <w:name w:val="Nadpis 8 Char"/>
    <w:basedOn w:val="Standardnpsmoodstavce"/>
    <w:link w:val="Nadpis8"/>
    <w:uiPriority w:val="9"/>
    <w:semiHidden w:val="1"/>
    <w:rsid w:val="00D22283"/>
    <w:rPr>
      <w:rFonts w:cstheme="majorBidi" w:eastAsiaTheme="majorEastAsia"/>
      <w:i w:val="1"/>
      <w:iCs w:val="1"/>
      <w:color w:val="272727" w:themeColor="text1" w:themeTint="0000D8"/>
    </w:rPr>
  </w:style>
  <w:style w:type="character" w:styleId="Nadpis9Char" w:customStyle="1">
    <w:name w:val="Nadpis 9 Char"/>
    <w:basedOn w:val="Standardnpsmoodstavce"/>
    <w:link w:val="Nadpis9"/>
    <w:uiPriority w:val="9"/>
    <w:semiHidden w:val="1"/>
    <w:rsid w:val="00D22283"/>
    <w:rPr>
      <w:rFonts w:cstheme="majorBidi" w:eastAsiaTheme="majorEastAsia"/>
      <w:color w:val="272727" w:themeColor="text1" w:themeTint="0000D8"/>
    </w:rPr>
  </w:style>
  <w:style w:type="paragraph" w:styleId="Nzev">
    <w:name w:val="Title"/>
    <w:basedOn w:val="Normln"/>
    <w:next w:val="Normln"/>
    <w:link w:val="NzevChar"/>
    <w:uiPriority w:val="10"/>
    <w:qFormat w:val="1"/>
    <w:rsid w:val="00D22283"/>
    <w:pPr>
      <w:spacing w:after="80" w:line="240" w:lineRule="auto"/>
      <w:contextualSpacing w:val="1"/>
    </w:pPr>
    <w:rPr>
      <w:rFonts w:asciiTheme="majorHAnsi" w:cstheme="majorBidi" w:eastAsiaTheme="majorEastAsia" w:hAnsiTheme="majorHAnsi"/>
      <w:spacing w:val="-10"/>
      <w:kern w:val="28"/>
      <w:sz w:val="56"/>
      <w:szCs w:val="56"/>
    </w:rPr>
  </w:style>
  <w:style w:type="character" w:styleId="NzevChar" w:customStyle="1">
    <w:name w:val="Název Char"/>
    <w:basedOn w:val="Standardnpsmoodstavce"/>
    <w:link w:val="Nzev"/>
    <w:uiPriority w:val="10"/>
    <w:rsid w:val="00D22283"/>
    <w:rPr>
      <w:rFonts w:asciiTheme="majorHAnsi" w:cstheme="majorBidi" w:eastAsiaTheme="majorEastAsia" w:hAnsiTheme="majorHAns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 w:val="1"/>
    <w:rsid w:val="00D22283"/>
    <w:pPr>
      <w:numPr>
        <w:ilvl w:val="1"/>
      </w:numPr>
    </w:pPr>
    <w:rPr>
      <w:rFonts w:cstheme="majorBidi" w:eastAsiaTheme="majorEastAsia"/>
      <w:color w:val="595959" w:themeColor="text1" w:themeTint="0000A6"/>
      <w:spacing w:val="15"/>
      <w:sz w:val="28"/>
      <w:szCs w:val="28"/>
    </w:rPr>
  </w:style>
  <w:style w:type="character" w:styleId="PodnadpisChar" w:customStyle="1">
    <w:name w:val="Podnadpis Char"/>
    <w:basedOn w:val="Standardnpsmoodstavce"/>
    <w:link w:val="Podnadpis"/>
    <w:uiPriority w:val="11"/>
    <w:rsid w:val="00D22283"/>
    <w:rPr>
      <w:rFonts w:cstheme="majorBidi" w:eastAsiaTheme="majorEastAsia"/>
      <w:color w:val="595959" w:themeColor="text1" w:themeTint="0000A6"/>
      <w:spacing w:val="15"/>
      <w:sz w:val="28"/>
      <w:szCs w:val="28"/>
    </w:rPr>
  </w:style>
  <w:style w:type="paragraph" w:styleId="Citt">
    <w:name w:val="Quote"/>
    <w:basedOn w:val="Normln"/>
    <w:next w:val="Normln"/>
    <w:link w:val="CittChar"/>
    <w:uiPriority w:val="29"/>
    <w:qFormat w:val="1"/>
    <w:rsid w:val="00D22283"/>
    <w:pPr>
      <w:spacing w:before="160"/>
      <w:jc w:val="center"/>
    </w:pPr>
    <w:rPr>
      <w:i w:val="1"/>
      <w:iCs w:val="1"/>
      <w:color w:val="404040" w:themeColor="text1" w:themeTint="0000BF"/>
    </w:rPr>
  </w:style>
  <w:style w:type="character" w:styleId="CittChar" w:customStyle="1">
    <w:name w:val="Citát Char"/>
    <w:basedOn w:val="Standardnpsmoodstavce"/>
    <w:link w:val="Citt"/>
    <w:uiPriority w:val="29"/>
    <w:rsid w:val="00D22283"/>
    <w:rPr>
      <w:i w:val="1"/>
      <w:iCs w:val="1"/>
      <w:color w:val="404040" w:themeColor="text1" w:themeTint="0000BF"/>
    </w:rPr>
  </w:style>
  <w:style w:type="paragraph" w:styleId="Odstavecseseznamem">
    <w:name w:val="List Paragraph"/>
    <w:basedOn w:val="Normln"/>
    <w:uiPriority w:val="34"/>
    <w:qFormat w:val="1"/>
    <w:rsid w:val="00D22283"/>
    <w:pPr>
      <w:ind w:left="720"/>
      <w:contextualSpacing w:val="1"/>
    </w:pPr>
  </w:style>
  <w:style w:type="character" w:styleId="Zdraznnintenzivn">
    <w:name w:val="Intense Emphasis"/>
    <w:basedOn w:val="Standardnpsmoodstavce"/>
    <w:uiPriority w:val="21"/>
    <w:qFormat w:val="1"/>
    <w:rsid w:val="00D22283"/>
    <w:rPr>
      <w:i w:val="1"/>
      <w:iCs w:val="1"/>
      <w:color w:val="0f4761" w:themeColor="accent1" w:themeShade="0000BF"/>
    </w:rPr>
  </w:style>
  <w:style w:type="paragraph" w:styleId="Vrazncitt">
    <w:name w:val="Intense Quote"/>
    <w:basedOn w:val="Normln"/>
    <w:next w:val="Normln"/>
    <w:link w:val="VrazncittChar"/>
    <w:uiPriority w:val="30"/>
    <w:qFormat w:val="1"/>
    <w:rsid w:val="00D22283"/>
    <w:pPr>
      <w:pBdr>
        <w:top w:color="0f4761" w:space="10" w:sz="4" w:themeColor="accent1" w:themeShade="0000BF" w:val="single"/>
        <w:bottom w:color="0f4761" w:space="10" w:sz="4" w:themeColor="accent1" w:themeShade="0000BF" w:val="single"/>
      </w:pBdr>
      <w:spacing w:after="360" w:before="360"/>
      <w:ind w:left="864" w:right="864"/>
      <w:jc w:val="center"/>
    </w:pPr>
    <w:rPr>
      <w:i w:val="1"/>
      <w:iCs w:val="1"/>
      <w:color w:val="0f4761" w:themeColor="accent1" w:themeShade="0000BF"/>
    </w:rPr>
  </w:style>
  <w:style w:type="character" w:styleId="VrazncittChar" w:customStyle="1">
    <w:name w:val="Výrazný citát Char"/>
    <w:basedOn w:val="Standardnpsmoodstavce"/>
    <w:link w:val="Vrazncitt"/>
    <w:uiPriority w:val="30"/>
    <w:rsid w:val="00D22283"/>
    <w:rPr>
      <w:i w:val="1"/>
      <w:iCs w:val="1"/>
      <w:color w:val="0f4761" w:themeColor="accent1" w:themeShade="0000BF"/>
    </w:rPr>
  </w:style>
  <w:style w:type="character" w:styleId="Odkazintenzivn">
    <w:name w:val="Intense Reference"/>
    <w:basedOn w:val="Standardnpsmoodstavce"/>
    <w:uiPriority w:val="32"/>
    <w:qFormat w:val="1"/>
    <w:rsid w:val="00D22283"/>
    <w:rPr>
      <w:b w:val="1"/>
      <w:bCs w:val="1"/>
      <w:smallCaps w:val="1"/>
      <w:color w:val="0f4761" w:themeColor="accent1" w:themeShade="0000BF"/>
      <w:spacing w:val="5"/>
    </w:rPr>
  </w:style>
  <w:style w:type="paragraph" w:styleId="Subtitle">
    <w:name w:val="Subtitle"/>
    <w:basedOn w:val="Normal"/>
    <w:next w:val="Normal"/>
    <w:pPr/>
    <w:rPr>
      <w:color w:val="595959"/>
      <w:sz w:val="28"/>
      <w:szCs w:val="28"/>
    </w:rPr>
  </w:style>
  <w:style w:type="paragraph" w:styleId="Subtitle">
    <w:name w:val="Subtitle"/>
    <w:basedOn w:val="Normal"/>
    <w:next w:val="Normal"/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160" w:before="0" w:line="278.00000000000006" w:lineRule="auto"/>
      <w:ind w:left="0" w:right="0" w:firstLine="0"/>
      <w:jc w:val="left"/>
    </w:pPr>
    <w:rPr>
      <w:rFonts w:ascii="Aptos" w:cs="Aptos" w:eastAsia="Aptos" w:hAnsi="Aptos"/>
      <w:b w:val="0"/>
      <w:i w:val="0"/>
      <w:smallCaps w:val="0"/>
      <w:strike w:val="0"/>
      <w:color w:val="595959"/>
      <w:sz w:val="28"/>
      <w:szCs w:val="28"/>
      <w:u w:val="none"/>
      <w:shd w:fill="auto" w:val="clear"/>
      <w:vertAlign w:val="baseline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Subtitle">
    <w:name w:val="Subtitle"/>
    <w:basedOn w:val="Normal"/>
    <w:next w:val="Normal"/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160" w:before="0" w:line="278.00000000000006" w:lineRule="auto"/>
      <w:ind w:left="0" w:right="0" w:firstLine="0"/>
      <w:jc w:val="left"/>
    </w:pPr>
    <w:rPr>
      <w:rFonts w:ascii="Aptos" w:cs="Aptos" w:eastAsia="Aptos" w:hAnsi="Aptos"/>
      <w:b w:val="0"/>
      <w:i w:val="0"/>
      <w:smallCaps w:val="0"/>
      <w:strike w:val="0"/>
      <w:color w:val="595959"/>
      <w:sz w:val="28"/>
      <w:szCs w:val="28"/>
      <w:u w:val="none"/>
      <w:shd w:fill="auto" w:val="clear"/>
      <w:vertAlign w:val="baseline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Subtitle">
    <w:name w:val="Subtitle"/>
    <w:basedOn w:val="Normal"/>
    <w:next w:val="Normal"/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160" w:before="0" w:line="278.00000000000006" w:lineRule="auto"/>
      <w:ind w:left="0" w:right="0" w:firstLine="0"/>
      <w:jc w:val="left"/>
    </w:pPr>
    <w:rPr>
      <w:rFonts w:ascii="Aptos" w:cs="Aptos" w:eastAsia="Aptos" w:hAnsi="Aptos"/>
      <w:b w:val="0"/>
      <w:i w:val="0"/>
      <w:smallCaps w:val="0"/>
      <w:strike w:val="0"/>
      <w:color w:val="595959"/>
      <w:sz w:val="28"/>
      <w:szCs w:val="28"/>
      <w:u w:val="none"/>
      <w:shd w:fill="auto" w:val="clear"/>
      <w:vertAlign w:val="baseline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Subtitle">
    <w:name w:val="Subtitle"/>
    <w:basedOn w:val="Normal"/>
    <w:next w:val="Normal"/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160" w:before="0" w:line="278.00000000000006" w:lineRule="auto"/>
      <w:ind w:left="0" w:right="0" w:firstLine="0"/>
      <w:jc w:val="left"/>
    </w:pPr>
    <w:rPr>
      <w:rFonts w:ascii="Aptos" w:cs="Aptos" w:eastAsia="Aptos" w:hAnsi="Aptos"/>
      <w:b w:val="0"/>
      <w:i w:val="0"/>
      <w:smallCaps w:val="0"/>
      <w:strike w:val="0"/>
      <w:color w:val="595959"/>
      <w:sz w:val="28"/>
      <w:szCs w:val="28"/>
      <w:u w:val="none"/>
      <w:shd w:fill="auto" w:val="clear"/>
      <w:vertAlign w:val="baseline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0" Type="http://schemas.openxmlformats.org/officeDocument/2006/relationships/image" Target="media/image4.png"/><Relationship Id="rId9" Type="http://schemas.openxmlformats.org/officeDocument/2006/relationships/image" Target="media/image1.png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2.png"/><Relationship Id="rId8" Type="http://schemas.openxmlformats.org/officeDocument/2006/relationships/image" Target="media/image3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Play-regular.ttf"/><Relationship Id="rId2" Type="http://schemas.openxmlformats.org/officeDocument/2006/relationships/font" Target="fonts/Play-bold.ttf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h7Ub7zWwwhzXMTZ4usydwouSIeg==">CgMxLjAaHwoBMBIaChgICVIUChJ0YWJsZS5xZ2l6cmI5ZDdiZ3c4AHIhMXZMOEhWODUtazM5T3lfVGNBY1RUZXdLSWNidVZIeGhq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2025-06-19T19:36:00Z</dcterms:created>
  <dc:creator>Jana Stříbná</dc:creator>
</cp:coreProperties>
</file>