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ff0000"/>
          <w:sz w:val="48"/>
          <w:szCs w:val="48"/>
          <w:rtl w:val="0"/>
        </w:rPr>
        <w:t xml:space="preserve">Ptačí budky</w:t>
      </w:r>
      <w:r w:rsidDel="00000000" w:rsidR="00000000" w:rsidRPr="00000000">
        <w:rPr>
          <w:rFonts w:ascii="Times New Roman" w:cs="Times New Roman" w:eastAsia="Times New Roman" w:hAnsi="Times New Roman"/>
          <w:sz w:val="48"/>
          <w:szCs w:val="48"/>
          <w:rtl w:val="0"/>
        </w:rPr>
        <w:t xml:space="preserve">   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                </w:t>
      </w:r>
    </w:p>
    <w:p w:rsidR="00000000" w:rsidDel="00000000" w:rsidP="00000000" w:rsidRDefault="00000000" w:rsidRPr="00000000" w14:paraId="00000002">
      <w:pPr>
        <w:numPr>
          <w:ilvl w:val="0"/>
          <w:numId w:val="1"/>
        </w:numPr>
        <w:spacing w:after="0" w:lineRule="auto"/>
        <w:ind w:left="-283.46456692913375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sestavování ptačích budek - leden 2025</w:t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spacing w:after="0" w:lineRule="auto"/>
        <w:ind w:left="-283.46456692913375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umístění - duben 2025 na dvě různá stanoviště</w:t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-283.46456692913375" w:right="0" w:hanging="36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začátek monitoringu – 5.5.2025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-283.46456692913375" w:right="0" w:hanging="36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interval sledování - 14 dnů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-283.46456692913375" w:right="0" w:hanging="36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obě stanoviště zatím bez osídlení, poslední kontrola 16.6.2025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spacing w:after="0" w:lineRule="auto"/>
        <w:ind w:left="-283.46456692913375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pozorování bude pokračovat celý rok, výsledky budou zpracovány formou práce SOČ</w:t>
      </w:r>
    </w:p>
    <w:p w:rsidR="00000000" w:rsidDel="00000000" w:rsidP="00000000" w:rsidRDefault="00000000" w:rsidRPr="00000000" w14:paraId="00000008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sdt>
      <w:sdtPr>
        <w:lock w:val="contentLocked"/>
        <w:id w:val="2131008866"/>
        <w:tag w:val="goog_rdk_0"/>
      </w:sdtPr>
      <w:sdtContent>
        <w:tbl>
          <w:tblPr>
            <w:tblStyle w:val="Table1"/>
            <w:tblW w:w="10290.0" w:type="dxa"/>
            <w:jc w:val="left"/>
            <w:tblInd w:w="-708.6614173228347" w:type="dxa"/>
            <w:tbl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  <w:insideH w:color="000000" w:space="0" w:sz="8" w:val="single"/>
              <w:insideV w:color="000000" w:space="0" w:sz="8" w:val="single"/>
            </w:tblBorders>
            <w:tblLayout w:type="fixed"/>
            <w:tblLook w:val="0600"/>
          </w:tblPr>
          <w:tblGrid>
            <w:gridCol w:w="3420"/>
            <w:gridCol w:w="3465"/>
            <w:gridCol w:w="3405"/>
            <w:tblGridChange w:id="0">
              <w:tblGrid>
                <w:gridCol w:w="3420"/>
                <w:gridCol w:w="3465"/>
                <w:gridCol w:w="3405"/>
              </w:tblGrid>
            </w:tblGridChange>
          </w:tblGrid>
          <w:tr>
            <w:trPr>
              <w:cantSplit w:val="0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9">
                <w:pPr>
                  <w:widowControl w:val="0"/>
                  <w:spacing w:after="0" w:line="240" w:lineRule="auto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1924050" cy="2895600"/>
                      <wp:effectExtent b="0" l="0" r="0" t="0"/>
                      <wp:docPr id="1860054839" name="image2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.png"/>
                              <pic:cNvPicPr preferRelativeResize="0"/>
                            </pic:nvPicPr>
                            <pic:blipFill>
                              <a:blip r:embed="rId7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24050" cy="28956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A">
                <w:pPr>
                  <w:widowControl w:val="0"/>
                  <w:spacing w:after="0" w:line="240" w:lineRule="auto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2066925" cy="2743200"/>
                      <wp:effectExtent b="0" l="0" r="0" t="0"/>
                      <wp:docPr id="1860054841" name="image3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.png"/>
                              <pic:cNvPicPr preferRelativeResize="0"/>
                            </pic:nvPicPr>
                            <pic:blipFill>
                              <a:blip r:embed="rId8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66925" cy="27432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B">
                <w:pPr>
                  <w:widowControl w:val="0"/>
                  <w:spacing w:after="0" w:line="240" w:lineRule="auto"/>
                  <w:ind w:right="-694.7244094488178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2028825" cy="2768600"/>
                      <wp:effectExtent b="0" l="0" r="0" t="0"/>
                      <wp:docPr id="1860054840" name="image6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6.png"/>
                              <pic:cNvPicPr preferRelativeResize="0"/>
                            </pic:nvPicPr>
                            <pic:blipFill>
                              <a:blip r:embed="rId9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28825" cy="27686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C">
                <w:pPr>
                  <w:spacing w:after="0" w:lineRule="auto"/>
                  <w:ind w:left="141.73228346456688" w:hanging="141.73228346456688"/>
                  <w:jc w:val="center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2324472" cy="1911715"/>
                      <wp:effectExtent b="0" l="0" r="0" t="0"/>
                      <wp:docPr id="1860054843" name="image5.jpg"/>
                      <a:graphic>
                        <a:graphicData uri="http://schemas.openxmlformats.org/drawingml/2006/picture">
                          <pic:pic>
                            <pic:nvPicPr>
                              <pic:cNvPr id="0" name="image5.jpg"/>
                              <pic:cNvPicPr preferRelativeResize="0"/>
                            </pic:nvPicPr>
                            <pic:blipFill>
                              <a:blip r:embed="rId10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 rot="5400000">
                                <a:off x="0" y="0"/>
                                <a:ext cx="2324472" cy="191171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D">
                <w:pPr>
                  <w:spacing w:after="0" w:lineRule="auto"/>
                  <w:ind w:left="-141.7322834645671" w:right="-146.57480314960623" w:firstLine="0"/>
                  <w:jc w:val="center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1952942" cy="2361020"/>
                      <wp:effectExtent b="0" l="0" r="0" t="0"/>
                      <wp:docPr id="1860054842" name="image4.jpg"/>
                      <a:graphic>
                        <a:graphicData uri="http://schemas.openxmlformats.org/drawingml/2006/picture">
                          <pic:pic>
                            <pic:nvPicPr>
                              <pic:cNvPr id="0" name="image4.jpg"/>
                              <pic:cNvPicPr preferRelativeResize="0"/>
                            </pic:nvPicPr>
                            <pic:blipFill>
                              <a:blip r:embed="rId11"/>
                              <a:srcRect b="1083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52942" cy="236102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E">
                <w:pPr>
                  <w:spacing w:after="0" w:lineRule="auto"/>
                  <w:ind w:left="0" w:firstLine="0"/>
                  <w:jc w:val="center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1738935" cy="2329517"/>
                      <wp:effectExtent b="0" l="0" r="0" t="0"/>
                      <wp:docPr id="1860054844" name="image1.jp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.jpg"/>
                              <pic:cNvPicPr preferRelativeResize="0"/>
                            </pic:nvPicPr>
                            <pic:blipFill>
                              <a:blip r:embed="rId12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738935" cy="2329517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</w:tbl>
      </w:sdtContent>
    </w:sdt>
    <w:p w:rsidR="00000000" w:rsidDel="00000000" w:rsidP="00000000" w:rsidRDefault="00000000" w:rsidRPr="00000000" w14:paraId="0000000F">
      <w:pPr>
        <w:numPr>
          <w:ilvl w:val="0"/>
          <w:numId w:val="1"/>
        </w:numPr>
        <w:spacing w:after="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720" w:right="0" w:firstLine="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ab/>
      </w:r>
    </w:p>
    <w:p w:rsidR="00000000" w:rsidDel="00000000" w:rsidP="00000000" w:rsidRDefault="00000000" w:rsidRPr="00000000" w14:paraId="00000012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ind w:left="3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ind w:left="360" w:firstLine="0"/>
        <w:rPr/>
      </w:pPr>
      <w:r w:rsidDel="00000000" w:rsidR="00000000" w:rsidRPr="00000000">
        <w:rPr>
          <w:rtl w:val="0"/>
        </w:rPr>
      </w:r>
    </w:p>
    <w:sectPr>
      <w:pgSz w:h="16838" w:w="11906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imes New Roman"/>
  <w:font w:name="Aptos"/>
  <w:font w:name="Play">
    <w:embedRegular w:fontKey="{00000000-0000-0000-0000-000000000000}" r:id="rId1" w:subsetted="0"/>
    <w:embedBold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0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cs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ln" w:default="1">
    <w:name w:val="Normal"/>
    <w:qFormat w:val="1"/>
  </w:style>
  <w:style w:type="paragraph" w:styleId="Nadpis1">
    <w:name w:val="heading 1"/>
    <w:basedOn w:val="Normln"/>
    <w:next w:val="Normln"/>
    <w:link w:val="Nadpis1Char"/>
    <w:uiPriority w:val="9"/>
    <w:qFormat w:val="1"/>
    <w:rsid w:val="00D22283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2"/>
    </w:pPr>
    <w:rPr>
      <w:rFonts w:cstheme="majorBidi" w:eastAsiaTheme="majorEastAsia"/>
      <w:color w:val="0f4761" w:themeColor="accent1" w:themeShade="0000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0f4761" w:themeColor="accent1" w:themeShade="0000BF"/>
    </w:rPr>
  </w:style>
  <w:style w:type="paragraph" w:styleId="Nadpis5">
    <w:name w:val="heading 5"/>
    <w:basedOn w:val="Normln"/>
    <w:next w:val="Normln"/>
    <w:link w:val="Nadpis5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4"/>
    </w:pPr>
    <w:rPr>
      <w:rFonts w:cstheme="majorBidi" w:eastAsiaTheme="majorEastAsia"/>
      <w:color w:val="0f4761" w:themeColor="accent1" w:themeShade="0000BF"/>
    </w:rPr>
  </w:style>
  <w:style w:type="paragraph" w:styleId="Nadpis6">
    <w:name w:val="heading 6"/>
    <w:basedOn w:val="Normln"/>
    <w:next w:val="Normln"/>
    <w:link w:val="Nadpis6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Nadpis7">
    <w:name w:val="heading 7"/>
    <w:basedOn w:val="Normln"/>
    <w:next w:val="Normln"/>
    <w:link w:val="Nadpis7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Nadpis8">
    <w:name w:val="heading 8"/>
    <w:basedOn w:val="Normln"/>
    <w:next w:val="Normln"/>
    <w:link w:val="Nadpis8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Nadpis9">
    <w:name w:val="heading 9"/>
    <w:basedOn w:val="Normln"/>
    <w:next w:val="Normln"/>
    <w:link w:val="Nadpis9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Standardnpsmoodstavce" w:default="1">
    <w:name w:val="Default Paragraph Font"/>
    <w:uiPriority w:val="1"/>
    <w:semiHidden w:val="1"/>
    <w:unhideWhenUsed w:val="1"/>
  </w:style>
  <w:style w:type="table" w:styleId="Normlntabulk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seznamu" w:default="1">
    <w:name w:val="No List"/>
    <w:uiPriority w:val="99"/>
    <w:semiHidden w:val="1"/>
    <w:unhideWhenUsed w:val="1"/>
  </w:style>
  <w:style w:type="character" w:styleId="Nadpis1Char" w:customStyle="1">
    <w:name w:val="Nadpis 1 Char"/>
    <w:basedOn w:val="Standardnpsmoodstavce"/>
    <w:link w:val="Nadpis1"/>
    <w:uiPriority w:val="9"/>
    <w:rsid w:val="00D22283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Nadpis2Char" w:customStyle="1">
    <w:name w:val="Nadpis 2 Char"/>
    <w:basedOn w:val="Standardnpsmoodstavce"/>
    <w:link w:val="Nadpis2"/>
    <w:uiPriority w:val="9"/>
    <w:semiHidden w:val="1"/>
    <w:rsid w:val="00D22283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Nadpis3Char" w:customStyle="1">
    <w:name w:val="Nadpis 3 Char"/>
    <w:basedOn w:val="Standardnpsmoodstavce"/>
    <w:link w:val="Nadpis3"/>
    <w:uiPriority w:val="9"/>
    <w:semiHidden w:val="1"/>
    <w:rsid w:val="00D22283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Nadpis4Char" w:customStyle="1">
    <w:name w:val="Nadpis 4 Char"/>
    <w:basedOn w:val="Standardnpsmoodstavce"/>
    <w:link w:val="Nadpis4"/>
    <w:uiPriority w:val="9"/>
    <w:semiHidden w:val="1"/>
    <w:rsid w:val="00D22283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Nadpis5Char" w:customStyle="1">
    <w:name w:val="Nadpis 5 Char"/>
    <w:basedOn w:val="Standardnpsmoodstavce"/>
    <w:link w:val="Nadpis5"/>
    <w:uiPriority w:val="9"/>
    <w:semiHidden w:val="1"/>
    <w:rsid w:val="00D22283"/>
    <w:rPr>
      <w:rFonts w:cstheme="majorBidi" w:eastAsiaTheme="majorEastAsia"/>
      <w:color w:val="0f4761" w:themeColor="accent1" w:themeShade="0000BF"/>
    </w:rPr>
  </w:style>
  <w:style w:type="character" w:styleId="Nadpis6Char" w:customStyle="1">
    <w:name w:val="Nadpis 6 Char"/>
    <w:basedOn w:val="Standardnpsmoodstavce"/>
    <w:link w:val="Nadpis6"/>
    <w:uiPriority w:val="9"/>
    <w:semiHidden w:val="1"/>
    <w:rsid w:val="00D22283"/>
    <w:rPr>
      <w:rFonts w:cstheme="majorBidi" w:eastAsiaTheme="majorEastAsia"/>
      <w:i w:val="1"/>
      <w:iCs w:val="1"/>
      <w:color w:val="595959" w:themeColor="text1" w:themeTint="0000A6"/>
    </w:rPr>
  </w:style>
  <w:style w:type="character" w:styleId="Nadpis7Char" w:customStyle="1">
    <w:name w:val="Nadpis 7 Char"/>
    <w:basedOn w:val="Standardnpsmoodstavce"/>
    <w:link w:val="Nadpis7"/>
    <w:uiPriority w:val="9"/>
    <w:semiHidden w:val="1"/>
    <w:rsid w:val="00D22283"/>
    <w:rPr>
      <w:rFonts w:cstheme="majorBidi" w:eastAsiaTheme="majorEastAsia"/>
      <w:color w:val="595959" w:themeColor="text1" w:themeTint="0000A6"/>
    </w:rPr>
  </w:style>
  <w:style w:type="character" w:styleId="Nadpis8Char" w:customStyle="1">
    <w:name w:val="Nadpis 8 Char"/>
    <w:basedOn w:val="Standardnpsmoodstavce"/>
    <w:link w:val="Nadpis8"/>
    <w:uiPriority w:val="9"/>
    <w:semiHidden w:val="1"/>
    <w:rsid w:val="00D22283"/>
    <w:rPr>
      <w:rFonts w:cstheme="majorBidi" w:eastAsiaTheme="majorEastAsia"/>
      <w:i w:val="1"/>
      <w:iCs w:val="1"/>
      <w:color w:val="272727" w:themeColor="text1" w:themeTint="0000D8"/>
    </w:rPr>
  </w:style>
  <w:style w:type="character" w:styleId="Nadpis9Char" w:customStyle="1">
    <w:name w:val="Nadpis 9 Char"/>
    <w:basedOn w:val="Standardnpsmoodstavce"/>
    <w:link w:val="Nadpis9"/>
    <w:uiPriority w:val="9"/>
    <w:semiHidden w:val="1"/>
    <w:rsid w:val="00D22283"/>
    <w:rPr>
      <w:rFonts w:cstheme="majorBidi" w:eastAsiaTheme="majorEastAsia"/>
      <w:color w:val="272727" w:themeColor="text1" w:themeTint="0000D8"/>
    </w:rPr>
  </w:style>
  <w:style w:type="paragraph" w:styleId="Nzev">
    <w:name w:val="Title"/>
    <w:basedOn w:val="Normln"/>
    <w:next w:val="Normln"/>
    <w:link w:val="NzevChar"/>
    <w:uiPriority w:val="10"/>
    <w:qFormat w:val="1"/>
    <w:rsid w:val="00D22283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NzevChar" w:customStyle="1">
    <w:name w:val="Název Char"/>
    <w:basedOn w:val="Standardnpsmoodstavce"/>
    <w:link w:val="Nzev"/>
    <w:uiPriority w:val="10"/>
    <w:rsid w:val="00D22283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 w:val="1"/>
    <w:rsid w:val="00D22283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PodnadpisChar" w:customStyle="1">
    <w:name w:val="Podnadpis Char"/>
    <w:basedOn w:val="Standardnpsmoodstavce"/>
    <w:link w:val="Podnadpis"/>
    <w:uiPriority w:val="11"/>
    <w:rsid w:val="00D22283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 w:val="1"/>
    <w:rsid w:val="00D22283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CittChar" w:customStyle="1">
    <w:name w:val="Citát Char"/>
    <w:basedOn w:val="Standardnpsmoodstavce"/>
    <w:link w:val="Citt"/>
    <w:uiPriority w:val="29"/>
    <w:rsid w:val="00D22283"/>
    <w:rPr>
      <w:i w:val="1"/>
      <w:iCs w:val="1"/>
      <w:color w:val="404040" w:themeColor="text1" w:themeTint="0000BF"/>
    </w:rPr>
  </w:style>
  <w:style w:type="paragraph" w:styleId="Odstavecseseznamem">
    <w:name w:val="List Paragraph"/>
    <w:basedOn w:val="Normln"/>
    <w:uiPriority w:val="34"/>
    <w:qFormat w:val="1"/>
    <w:rsid w:val="00D22283"/>
    <w:pPr>
      <w:ind w:left="720"/>
      <w:contextualSpacing w:val="1"/>
    </w:pPr>
  </w:style>
  <w:style w:type="character" w:styleId="Zdraznnintenzivn">
    <w:name w:val="Intense Emphasis"/>
    <w:basedOn w:val="Standardnpsmoodstavce"/>
    <w:uiPriority w:val="21"/>
    <w:qFormat w:val="1"/>
    <w:rsid w:val="00D22283"/>
    <w:rPr>
      <w:i w:val="1"/>
      <w:iCs w:val="1"/>
      <w:color w:val="0f4761" w:themeColor="accent1" w:themeShade="0000BF"/>
    </w:rPr>
  </w:style>
  <w:style w:type="paragraph" w:styleId="Vrazncitt">
    <w:name w:val="Intense Quote"/>
    <w:basedOn w:val="Normln"/>
    <w:next w:val="Normln"/>
    <w:link w:val="VrazncittChar"/>
    <w:uiPriority w:val="30"/>
    <w:qFormat w:val="1"/>
    <w:rsid w:val="00D22283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VrazncittChar" w:customStyle="1">
    <w:name w:val="Výrazný citát Char"/>
    <w:basedOn w:val="Standardnpsmoodstavce"/>
    <w:link w:val="Vrazncitt"/>
    <w:uiPriority w:val="30"/>
    <w:rsid w:val="00D22283"/>
    <w:rPr>
      <w:i w:val="1"/>
      <w:iCs w:val="1"/>
      <w:color w:val="0f4761" w:themeColor="accent1" w:themeShade="0000BF"/>
    </w:rPr>
  </w:style>
  <w:style w:type="character" w:styleId="Odkazintenzivn">
    <w:name w:val="Intense Reference"/>
    <w:basedOn w:val="Standardnpsmoodstavce"/>
    <w:uiPriority w:val="32"/>
    <w:qFormat w:val="1"/>
    <w:rsid w:val="00D22283"/>
    <w:rPr>
      <w:b w:val="1"/>
      <w:bCs w:val="1"/>
      <w:smallCaps w:val="1"/>
      <w:color w:val="0f4761" w:themeColor="accent1" w:themeShade="0000BF"/>
      <w:spacing w:val="5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4.jpg"/><Relationship Id="rId10" Type="http://schemas.openxmlformats.org/officeDocument/2006/relationships/image" Target="media/image5.jpg"/><Relationship Id="rId12" Type="http://schemas.openxmlformats.org/officeDocument/2006/relationships/image" Target="media/image1.jpg"/><Relationship Id="rId9" Type="http://schemas.openxmlformats.org/officeDocument/2006/relationships/image" Target="media/image6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v9DF2vkfaPwa6028eu+rRnVQGA==">CgMxLjAaHwoBMBIaChgICVIUChJ0YWJsZS5xZ2l6cmI5ZDdiZ3c4AHIhMVVCY2VhM3lLQllzT3p6YWJmWEhXRF9jMTlBaWQ3cmwx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2025-06-19T19:36:00Z</dcterms:created>
  <dc:creator>Jana Stříbná</dc:creator>
</cp:coreProperties>
</file>