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D2F4" w14:textId="11771BAF" w:rsidR="00FA6607" w:rsidRDefault="00993B41" w:rsidP="00941B6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Kritéria h</w:t>
      </w:r>
      <w:r w:rsidR="000E3E32">
        <w:rPr>
          <w:b/>
          <w:sz w:val="28"/>
          <w:szCs w:val="28"/>
        </w:rPr>
        <w:t>odnocení profilové maturitní</w:t>
      </w:r>
      <w:r w:rsidR="00941B62">
        <w:rPr>
          <w:b/>
          <w:sz w:val="28"/>
          <w:szCs w:val="28"/>
        </w:rPr>
        <w:t xml:space="preserve"> zkoušk</w:t>
      </w:r>
      <w:r w:rsidR="000E3E32">
        <w:rPr>
          <w:b/>
          <w:sz w:val="28"/>
          <w:szCs w:val="28"/>
        </w:rPr>
        <w:t>y</w:t>
      </w:r>
      <w:r w:rsidR="003F647E">
        <w:rPr>
          <w:b/>
          <w:sz w:val="28"/>
          <w:szCs w:val="28"/>
        </w:rPr>
        <w:t xml:space="preserve"> z </w:t>
      </w:r>
      <w:r w:rsidR="00650F59">
        <w:rPr>
          <w:b/>
          <w:sz w:val="28"/>
          <w:szCs w:val="28"/>
        </w:rPr>
        <w:t>B</w:t>
      </w:r>
      <w:r w:rsidR="003F647E">
        <w:rPr>
          <w:b/>
          <w:sz w:val="28"/>
          <w:szCs w:val="28"/>
        </w:rPr>
        <w:t>iologie a ekologie</w:t>
      </w:r>
    </w:p>
    <w:p w14:paraId="49C7B0CF" w14:textId="77777777" w:rsidR="00941B62" w:rsidRPr="00941B62" w:rsidRDefault="00941B62" w:rsidP="00941B62">
      <w:pPr>
        <w:pStyle w:val="Default"/>
        <w:jc w:val="center"/>
        <w:rPr>
          <w:b/>
          <w:sz w:val="28"/>
          <w:szCs w:val="28"/>
        </w:rPr>
      </w:pPr>
    </w:p>
    <w:p w14:paraId="0CD6CAB2" w14:textId="1BA88721" w:rsidR="00FA6607" w:rsidRPr="00941B62" w:rsidRDefault="000E3E32" w:rsidP="00FA6607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Výkony žáka v profilové zkouškách maturitní zkoušce</w:t>
      </w:r>
      <w:r w:rsidR="003F647E">
        <w:rPr>
          <w:bCs/>
          <w:color w:val="auto"/>
          <w:sz w:val="23"/>
          <w:szCs w:val="23"/>
        </w:rPr>
        <w:t xml:space="preserve"> z biologie a ekologie</w:t>
      </w:r>
      <w:r w:rsidR="00FA6607" w:rsidRPr="00941B62">
        <w:rPr>
          <w:bCs/>
          <w:color w:val="auto"/>
          <w:sz w:val="23"/>
          <w:szCs w:val="23"/>
        </w:rPr>
        <w:t xml:space="preserve"> se hodnotí těmito stupni prospěchu: </w:t>
      </w:r>
    </w:p>
    <w:p w14:paraId="272ACBCF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2FD98011" w14:textId="77777777" w:rsidR="00FA6607" w:rsidRDefault="00FA6607" w:rsidP="00FA6607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 – výborný, 2 – chvalitebný, 3 – dobrý, 4 – dostatečný, 5 – nedostatečný. </w:t>
      </w:r>
    </w:p>
    <w:p w14:paraId="4612EB09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5BE5D0B0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2D2D63DD" w14:textId="77777777" w:rsidR="00FA6607" w:rsidRDefault="00FA6607" w:rsidP="00941B62">
      <w:pPr>
        <w:pStyle w:val="Default"/>
        <w:spacing w:after="120"/>
        <w:rPr>
          <w:color w:val="auto"/>
          <w:sz w:val="23"/>
          <w:szCs w:val="23"/>
        </w:rPr>
      </w:pPr>
      <w:r w:rsidRPr="00941B62">
        <w:rPr>
          <w:b/>
          <w:bCs/>
          <w:color w:val="auto"/>
          <w:sz w:val="28"/>
          <w:szCs w:val="28"/>
        </w:rPr>
        <w:t>Podrobnosti kritérií stupňů prospěchu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415CDC51" w14:textId="77777777" w:rsidR="00FA6607" w:rsidRDefault="00FA6607" w:rsidP="00941B62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1 (výborný) </w:t>
      </w:r>
    </w:p>
    <w:p w14:paraId="227CF0C2" w14:textId="169CB4C4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ovládá </w:t>
      </w:r>
      <w:r w:rsidR="000E3E32">
        <w:rPr>
          <w:color w:val="auto"/>
          <w:sz w:val="23"/>
          <w:szCs w:val="23"/>
        </w:rPr>
        <w:t>učivo vylosovaného maturitního tématu.  P</w:t>
      </w:r>
      <w:r>
        <w:rPr>
          <w:color w:val="auto"/>
          <w:sz w:val="23"/>
          <w:szCs w:val="23"/>
        </w:rPr>
        <w:t xml:space="preserve">ožadované poznatky, fakta, pojmy, definice a zákonitosti </w:t>
      </w:r>
      <w:r w:rsidR="003F647E">
        <w:rPr>
          <w:color w:val="auto"/>
          <w:sz w:val="23"/>
          <w:szCs w:val="23"/>
        </w:rPr>
        <w:t xml:space="preserve">z oblasti biologie a ekologie </w:t>
      </w:r>
      <w:r w:rsidR="000E3E32">
        <w:rPr>
          <w:color w:val="auto"/>
          <w:sz w:val="23"/>
          <w:szCs w:val="23"/>
        </w:rPr>
        <w:t xml:space="preserve">prezentuje </w:t>
      </w:r>
      <w:r>
        <w:rPr>
          <w:color w:val="auto"/>
          <w:sz w:val="23"/>
          <w:szCs w:val="23"/>
        </w:rPr>
        <w:t>uceleně</w:t>
      </w:r>
      <w:r w:rsidR="003F647E">
        <w:rPr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úplně a chápe vztahy mezi nimi. </w:t>
      </w:r>
      <w:r w:rsidR="000E3E32">
        <w:rPr>
          <w:color w:val="auto"/>
          <w:sz w:val="23"/>
          <w:szCs w:val="23"/>
        </w:rPr>
        <w:t xml:space="preserve">Je schopen správně charakterizovat obecné vlastnosti organismů, </w:t>
      </w:r>
      <w:r w:rsidR="005915BF">
        <w:rPr>
          <w:color w:val="auto"/>
          <w:sz w:val="23"/>
          <w:szCs w:val="23"/>
        </w:rPr>
        <w:t>vyhodnotit rozdíly ve vývoji tělních soustav, orientovat se v taxonomických systémech, uvést zástupce jednotlivých skupin. V oblasti ekologie chápe zákonitosti mez</w:t>
      </w:r>
      <w:r w:rsidR="00AA546C">
        <w:rPr>
          <w:color w:val="auto"/>
          <w:sz w:val="23"/>
          <w:szCs w:val="23"/>
        </w:rPr>
        <w:t>i abiotickými a biotickými podmí</w:t>
      </w:r>
      <w:r w:rsidR="005915BF">
        <w:rPr>
          <w:color w:val="auto"/>
          <w:sz w:val="23"/>
          <w:szCs w:val="23"/>
        </w:rPr>
        <w:t xml:space="preserve">nkami prostředí. </w:t>
      </w:r>
      <w:r w:rsidR="003C3725">
        <w:rPr>
          <w:color w:val="auto"/>
          <w:sz w:val="23"/>
          <w:szCs w:val="23"/>
        </w:rPr>
        <w:t xml:space="preserve">Bezchybně využívá danou terminologii. </w:t>
      </w:r>
      <w:r>
        <w:rPr>
          <w:color w:val="auto"/>
          <w:sz w:val="23"/>
          <w:szCs w:val="23"/>
        </w:rPr>
        <w:t>Samostatně uplatňuje osvojené poznatky a dovednosti pro řešení teoretických a praktických úkolů, při výkladu a</w:t>
      </w:r>
      <w:r w:rsidR="00941B62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 xml:space="preserve">hodnocení jevů a zákonitostí. Myslí logicky správně, zřetelně se u něho projevuje samostatnost. Jeho ústní projev je správný a výstižný. Výsledky činnosti jsou kvalitní, pouze s menšími nedostatky. </w:t>
      </w:r>
    </w:p>
    <w:p w14:paraId="2E2D1A72" w14:textId="77777777" w:rsidR="00941B62" w:rsidRDefault="00941B62" w:rsidP="00941B62">
      <w:pPr>
        <w:pStyle w:val="Default"/>
        <w:spacing w:line="360" w:lineRule="auto"/>
        <w:jc w:val="both"/>
        <w:rPr>
          <w:b/>
          <w:bCs/>
          <w:color w:val="auto"/>
          <w:sz w:val="23"/>
          <w:szCs w:val="23"/>
        </w:rPr>
      </w:pPr>
    </w:p>
    <w:p w14:paraId="135C4455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2 (chvalitebný) </w:t>
      </w:r>
    </w:p>
    <w:p w14:paraId="55B63E34" w14:textId="492DB666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ovládá </w:t>
      </w:r>
      <w:r w:rsidR="00327073">
        <w:rPr>
          <w:color w:val="auto"/>
          <w:sz w:val="23"/>
          <w:szCs w:val="23"/>
        </w:rPr>
        <w:t>učivo vylosovaného maturitního tématu.  Chápe p</w:t>
      </w:r>
      <w:r>
        <w:rPr>
          <w:color w:val="auto"/>
          <w:sz w:val="23"/>
          <w:szCs w:val="23"/>
        </w:rPr>
        <w:t xml:space="preserve">ožadované poznatky, fakta, </w:t>
      </w:r>
      <w:r w:rsidR="00941B62">
        <w:rPr>
          <w:color w:val="auto"/>
          <w:sz w:val="23"/>
          <w:szCs w:val="23"/>
        </w:rPr>
        <w:t xml:space="preserve">pojmy, definice a zákonitosti </w:t>
      </w:r>
      <w:r w:rsidR="003F647E">
        <w:rPr>
          <w:color w:val="auto"/>
          <w:sz w:val="23"/>
          <w:szCs w:val="23"/>
        </w:rPr>
        <w:t xml:space="preserve">z oblasti biologie a ekologie </w:t>
      </w:r>
      <w:r w:rsidR="00941B62">
        <w:rPr>
          <w:color w:val="auto"/>
          <w:sz w:val="23"/>
          <w:szCs w:val="23"/>
        </w:rPr>
        <w:t>v </w:t>
      </w:r>
      <w:r>
        <w:rPr>
          <w:color w:val="auto"/>
          <w:sz w:val="23"/>
          <w:szCs w:val="23"/>
        </w:rPr>
        <w:t>podstatě uceleně a úplně. Samostatně a produktivně nebo podle menších podnětů učitele uplatňuje osvojené poznatky a dovednosti při řešení teoretických a praktických úkolů, při výkladu a hodnocení jevů a zákonitostí.</w:t>
      </w:r>
      <w:r w:rsidR="00AA546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</w:t>
      </w:r>
      <w:r w:rsidR="00AA546C">
        <w:rPr>
          <w:color w:val="auto"/>
          <w:sz w:val="23"/>
          <w:szCs w:val="23"/>
        </w:rPr>
        <w:t xml:space="preserve">Je schopen charakterizovat obecné vlastnosti organismů, vyhodnotit rozdíly ve vývoji tělních soustav, orientovat se v taxonomických systémech, uvést zástupce jednotlivých skupin. V oblasti ekologie chápe zákonitosti mezi abiotickými a biotickými podmínkami prostředí. </w:t>
      </w:r>
      <w:r w:rsidR="003C3725">
        <w:rPr>
          <w:color w:val="auto"/>
          <w:sz w:val="23"/>
          <w:szCs w:val="23"/>
        </w:rPr>
        <w:t>Odbornou terminologii používá s drobnými nedostatky.</w:t>
      </w:r>
      <w:r w:rsidR="00327073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Myslí správně, v jeho myšlení se projevuje logika. Ústní projev má m</w:t>
      </w:r>
      <w:r w:rsidR="00941B62">
        <w:rPr>
          <w:color w:val="auto"/>
          <w:sz w:val="23"/>
          <w:szCs w:val="23"/>
        </w:rPr>
        <w:t>enší nedostatky ve správnosti a </w:t>
      </w:r>
      <w:r>
        <w:rPr>
          <w:color w:val="auto"/>
          <w:sz w:val="23"/>
          <w:szCs w:val="23"/>
        </w:rPr>
        <w:t xml:space="preserve">výstižnosti. Kvalita výsledků činností je zpravidla bez podstatných nedostatků. </w:t>
      </w:r>
    </w:p>
    <w:p w14:paraId="2228CC6E" w14:textId="77777777" w:rsidR="003F647E" w:rsidRDefault="003F647E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4B7D3C1D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3 (dobrý) </w:t>
      </w:r>
    </w:p>
    <w:p w14:paraId="1E77FB9B" w14:textId="1962F88B" w:rsidR="00941B62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má v ucelenosti a úplnosti osvojení požadovaných poznatků, faktů, pojmů, definic a </w:t>
      </w:r>
      <w:proofErr w:type="gramStart"/>
      <w:r>
        <w:rPr>
          <w:color w:val="auto"/>
          <w:sz w:val="23"/>
          <w:szCs w:val="23"/>
        </w:rPr>
        <w:t xml:space="preserve">zákonitostí </w:t>
      </w:r>
      <w:r w:rsidR="003F647E">
        <w:rPr>
          <w:color w:val="auto"/>
          <w:sz w:val="23"/>
          <w:szCs w:val="23"/>
        </w:rPr>
        <w:t xml:space="preserve"> z</w:t>
      </w:r>
      <w:proofErr w:type="gramEnd"/>
      <w:r w:rsidR="003F647E">
        <w:rPr>
          <w:color w:val="auto"/>
          <w:sz w:val="23"/>
          <w:szCs w:val="23"/>
        </w:rPr>
        <w:t xml:space="preserve"> oblasti biologie a ekologie </w:t>
      </w:r>
      <w:r>
        <w:rPr>
          <w:color w:val="auto"/>
          <w:sz w:val="23"/>
          <w:szCs w:val="23"/>
        </w:rPr>
        <w:t xml:space="preserve">nepodstatné mezery. Požadované činnosti nevykonává přesně. Podstatnější nepřesnosti </w:t>
      </w:r>
      <w:r w:rsidR="00AA546C">
        <w:rPr>
          <w:color w:val="auto"/>
          <w:sz w:val="23"/>
          <w:szCs w:val="23"/>
        </w:rPr>
        <w:t xml:space="preserve">se objevují </w:t>
      </w:r>
      <w:proofErr w:type="gramStart"/>
      <w:r w:rsidR="00AA546C">
        <w:rPr>
          <w:color w:val="auto"/>
          <w:sz w:val="23"/>
          <w:szCs w:val="23"/>
        </w:rPr>
        <w:t>v  charakteristice</w:t>
      </w:r>
      <w:proofErr w:type="gramEnd"/>
      <w:r w:rsidR="00AA546C">
        <w:rPr>
          <w:color w:val="auto"/>
          <w:sz w:val="23"/>
          <w:szCs w:val="23"/>
        </w:rPr>
        <w:t xml:space="preserve"> obecných vlastností organismů, v popisu </w:t>
      </w:r>
      <w:r w:rsidR="00AA546C">
        <w:rPr>
          <w:color w:val="auto"/>
          <w:sz w:val="23"/>
          <w:szCs w:val="23"/>
        </w:rPr>
        <w:lastRenderedPageBreak/>
        <w:t xml:space="preserve">vývoje tělních soustav i v zařazování jednotlivých zástupců do taxonomických skupin.  V oblasti </w:t>
      </w:r>
      <w:r w:rsidR="0026106E">
        <w:rPr>
          <w:color w:val="auto"/>
          <w:sz w:val="23"/>
          <w:szCs w:val="23"/>
        </w:rPr>
        <w:t>ekologie chybuje při vysvětlování</w:t>
      </w:r>
      <w:r w:rsidR="00AA546C">
        <w:rPr>
          <w:color w:val="auto"/>
          <w:sz w:val="23"/>
          <w:szCs w:val="23"/>
        </w:rPr>
        <w:t xml:space="preserve"> zákonitost</w:t>
      </w:r>
      <w:r w:rsidR="0026106E">
        <w:rPr>
          <w:color w:val="auto"/>
          <w:sz w:val="23"/>
          <w:szCs w:val="23"/>
        </w:rPr>
        <w:t>í</w:t>
      </w:r>
      <w:r w:rsidR="00AA546C">
        <w:rPr>
          <w:color w:val="auto"/>
          <w:sz w:val="23"/>
          <w:szCs w:val="23"/>
        </w:rPr>
        <w:t xml:space="preserve"> mezi abiotickými a biotickými podmínkami prostředí.</w:t>
      </w:r>
      <w:r w:rsidR="00327073">
        <w:rPr>
          <w:color w:val="auto"/>
          <w:sz w:val="23"/>
          <w:szCs w:val="23"/>
        </w:rPr>
        <w:t xml:space="preserve"> Rovněž v odborné terminologii se vysky</w:t>
      </w:r>
      <w:r w:rsidR="003C3725">
        <w:rPr>
          <w:color w:val="auto"/>
          <w:sz w:val="23"/>
          <w:szCs w:val="23"/>
        </w:rPr>
        <w:t>tují nedostatky.</w:t>
      </w:r>
      <w:r w:rsidR="0026106E">
        <w:rPr>
          <w:color w:val="auto"/>
          <w:sz w:val="23"/>
          <w:szCs w:val="23"/>
        </w:rPr>
        <w:t xml:space="preserve"> C</w:t>
      </w:r>
      <w:r>
        <w:rPr>
          <w:color w:val="auto"/>
          <w:sz w:val="23"/>
          <w:szCs w:val="23"/>
        </w:rPr>
        <w:t xml:space="preserve">hyby dovede za pomoci učitele korigovat. Osvojené poznatky a dovednosti aplikuje při řešení teoretických úkolů s chybami. Uplatňuje poznatky a provádí hodnocení jevů a zákonitostí podle podnětů učitele. Jeho myšlení je vcelku správné. Ústní </w:t>
      </w:r>
      <w:r w:rsidR="00941B62">
        <w:rPr>
          <w:color w:val="auto"/>
          <w:sz w:val="23"/>
          <w:szCs w:val="23"/>
        </w:rPr>
        <w:t>projev není vždy správný a </w:t>
      </w:r>
      <w:r>
        <w:rPr>
          <w:color w:val="auto"/>
          <w:sz w:val="23"/>
          <w:szCs w:val="23"/>
        </w:rPr>
        <w:t xml:space="preserve">výstižný. Častější nedostatky se projevují v kvalitě výsledků jeho činnosti. </w:t>
      </w:r>
    </w:p>
    <w:p w14:paraId="5AB63528" w14:textId="77777777" w:rsidR="003F647E" w:rsidRDefault="003F647E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7BFC1F54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4 (dostatečný) </w:t>
      </w:r>
    </w:p>
    <w:p w14:paraId="124AD84C" w14:textId="04E5A9CB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Žák má v ucelenosti a úplnosti osvojení požadovaných poznatků</w:t>
      </w:r>
      <w:r w:rsidR="003F647E">
        <w:rPr>
          <w:color w:val="auto"/>
          <w:sz w:val="23"/>
          <w:szCs w:val="23"/>
        </w:rPr>
        <w:t xml:space="preserve"> z oblasti biologie a ekologie </w:t>
      </w:r>
      <w:r>
        <w:rPr>
          <w:color w:val="auto"/>
          <w:sz w:val="23"/>
          <w:szCs w:val="23"/>
        </w:rPr>
        <w:t>závažné mezery. Při provádění požadovaných činností je málo pohotový a má větší nedostatky</w:t>
      </w:r>
      <w:r w:rsidR="0026106E">
        <w:rPr>
          <w:color w:val="auto"/>
          <w:sz w:val="23"/>
          <w:szCs w:val="23"/>
        </w:rPr>
        <w:t xml:space="preserve"> v popisu obecných vlastností organismů, nedokáže přesně vyhodnotit rozdíly ve vývoji tělních soustav, neúplná a nepřesná je i jeho orientace v taxonomických systémech a v zařazování zástupců jednotlivých skupin. V oblasti ekologie plně nechápe zákonitosti mezi abiotickými a biotickými podmínkami prostředí.</w:t>
      </w:r>
      <w:r w:rsidR="003C3725">
        <w:rPr>
          <w:color w:val="auto"/>
          <w:sz w:val="23"/>
          <w:szCs w:val="23"/>
        </w:rPr>
        <w:t xml:space="preserve"> Používání odborné terminologie vykazuje vážné nedostatky.</w:t>
      </w:r>
      <w:r>
        <w:rPr>
          <w:color w:val="auto"/>
          <w:sz w:val="23"/>
          <w:szCs w:val="23"/>
        </w:rPr>
        <w:t xml:space="preserve"> V uplatňování osvojených poznatků a dovedností při řešení teoretických a praktických úkolů se vyskytují závažné chyby. Při využívání poznatků pro výklad a hodnocení jevů je nesamostatný. V logice myšlení se vyskytují závažné chyby. Jeho ústní projev má zpravidla v</w:t>
      </w:r>
      <w:r w:rsidR="00941B62">
        <w:rPr>
          <w:color w:val="auto"/>
          <w:sz w:val="23"/>
          <w:szCs w:val="23"/>
        </w:rPr>
        <w:t>ážné nedostatky ve správnosti a </w:t>
      </w:r>
      <w:r>
        <w:rPr>
          <w:color w:val="auto"/>
          <w:sz w:val="23"/>
          <w:szCs w:val="23"/>
        </w:rPr>
        <w:t>výstižnosti. Výsledky jeho činnosti nejsou kvalitní</w:t>
      </w:r>
      <w:r w:rsidR="0026106E">
        <w:rPr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 xml:space="preserve">Závažné nedostatky a chyby dovede žák s pomocí učitele opravit. </w:t>
      </w:r>
    </w:p>
    <w:p w14:paraId="6A121E02" w14:textId="77777777" w:rsidR="003F647E" w:rsidRDefault="003F647E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5C589BF9" w14:textId="77777777" w:rsidR="00FA6607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5 (nedostatečný) </w:t>
      </w:r>
    </w:p>
    <w:p w14:paraId="4E647A6B" w14:textId="7D890F89" w:rsidR="00FD17C1" w:rsidRPr="00FA6607" w:rsidRDefault="00FA6607" w:rsidP="00941B62">
      <w:pPr>
        <w:spacing w:line="360" w:lineRule="auto"/>
        <w:jc w:val="both"/>
      </w:pPr>
      <w:r>
        <w:rPr>
          <w:sz w:val="23"/>
          <w:szCs w:val="23"/>
        </w:rPr>
        <w:t xml:space="preserve">Žák si požadované poznatky </w:t>
      </w:r>
      <w:r w:rsidR="003F647E">
        <w:rPr>
          <w:sz w:val="23"/>
          <w:szCs w:val="23"/>
        </w:rPr>
        <w:t xml:space="preserve">z biologie a ekologie </w:t>
      </w:r>
      <w:r>
        <w:rPr>
          <w:sz w:val="23"/>
          <w:szCs w:val="23"/>
        </w:rPr>
        <w:t xml:space="preserve">neosvojil uceleně a úplně, má v nich závažné a značné mezery. Jeho dovednost vykonávat požadované činnosti má velmi podstatné nedostatky. V uplatňování osvojených vědomostí a dovedností při řešení teoretických a praktických úkolů se vyskytují velmi závažné chyby. </w:t>
      </w:r>
      <w:r w:rsidR="0026106E">
        <w:rPr>
          <w:sz w:val="23"/>
          <w:szCs w:val="23"/>
        </w:rPr>
        <w:t>Není schopen správně charakterizovat obecné vlastnosti organismů, vyhodnotit rozdíly ve vývoji tělních soustav, orientovat se v taxonomických sy</w:t>
      </w:r>
      <w:r w:rsidR="0003614B">
        <w:rPr>
          <w:sz w:val="23"/>
          <w:szCs w:val="23"/>
        </w:rPr>
        <w:t>stémech ani</w:t>
      </w:r>
      <w:r w:rsidR="0026106E">
        <w:rPr>
          <w:sz w:val="23"/>
          <w:szCs w:val="23"/>
        </w:rPr>
        <w:t xml:space="preserve"> uvést zástupce jednotlivých skupin. V oblasti ekologie nechápe zákonitosti mezi abiotickými a biotickými podmínkami prostředí</w:t>
      </w:r>
      <w:r w:rsidR="0003614B">
        <w:rPr>
          <w:sz w:val="23"/>
          <w:szCs w:val="23"/>
        </w:rPr>
        <w:t xml:space="preserve"> a v terminologii má závažně mezery</w:t>
      </w:r>
      <w:r w:rsidR="00327073">
        <w:rPr>
          <w:sz w:val="23"/>
          <w:szCs w:val="23"/>
        </w:rPr>
        <w:t>. M</w:t>
      </w:r>
      <w:r w:rsidR="003C3725">
        <w:rPr>
          <w:sz w:val="23"/>
          <w:szCs w:val="23"/>
        </w:rPr>
        <w:t>noho pojmů nedokáže vůbec použít</w:t>
      </w:r>
      <w:r w:rsidR="0026106E">
        <w:rPr>
          <w:sz w:val="23"/>
          <w:szCs w:val="23"/>
        </w:rPr>
        <w:t>.</w:t>
      </w:r>
      <w:r w:rsidR="0003614B">
        <w:rPr>
          <w:sz w:val="23"/>
          <w:szCs w:val="23"/>
        </w:rPr>
        <w:t xml:space="preserve"> </w:t>
      </w:r>
      <w:r>
        <w:rPr>
          <w:sz w:val="23"/>
          <w:szCs w:val="23"/>
        </w:rPr>
        <w:t>Při výkladu a hodnocení jevů a zákonitostí nedovede své vědomosti uplatnit ani s</w:t>
      </w:r>
      <w:r w:rsidR="00941B62">
        <w:rPr>
          <w:sz w:val="23"/>
          <w:szCs w:val="23"/>
        </w:rPr>
        <w:t> </w:t>
      </w:r>
      <w:r>
        <w:rPr>
          <w:sz w:val="23"/>
          <w:szCs w:val="23"/>
        </w:rPr>
        <w:t xml:space="preserve">podněty učitele. Neprojevuje samostatnost v myšlení, vyskytují se u něho časté logické nedostatky. V ústním projevu má závažné nedostatky ve správnosti a výstižnosti. Kvalita výsledků jeho činnosti </w:t>
      </w:r>
      <w:r w:rsidR="0003614B">
        <w:rPr>
          <w:sz w:val="23"/>
          <w:szCs w:val="23"/>
        </w:rPr>
        <w:t>je</w:t>
      </w:r>
      <w:r>
        <w:rPr>
          <w:sz w:val="23"/>
          <w:szCs w:val="23"/>
        </w:rPr>
        <w:t xml:space="preserve"> na nízké úrovni. Závažné nedostatky a chyby nedovede opravit ani s pomocí učitele.</w:t>
      </w:r>
    </w:p>
    <w:sectPr w:rsidR="00FD17C1" w:rsidRPr="00FA6607" w:rsidSect="00941B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B4E"/>
    <w:multiLevelType w:val="hybridMultilevel"/>
    <w:tmpl w:val="6630A074"/>
    <w:lvl w:ilvl="0" w:tplc="7DF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0F49"/>
    <w:multiLevelType w:val="hybridMultilevel"/>
    <w:tmpl w:val="88746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7A0"/>
    <w:multiLevelType w:val="hybridMultilevel"/>
    <w:tmpl w:val="2E609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D6A4E"/>
    <w:multiLevelType w:val="hybridMultilevel"/>
    <w:tmpl w:val="23AAB7DC"/>
    <w:lvl w:ilvl="0" w:tplc="7DF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07"/>
    <w:rsid w:val="0003614B"/>
    <w:rsid w:val="000E3E32"/>
    <w:rsid w:val="0026106E"/>
    <w:rsid w:val="00327073"/>
    <w:rsid w:val="003C3725"/>
    <w:rsid w:val="003F647E"/>
    <w:rsid w:val="005915BF"/>
    <w:rsid w:val="00650F59"/>
    <w:rsid w:val="008F1555"/>
    <w:rsid w:val="00941B62"/>
    <w:rsid w:val="00993B41"/>
    <w:rsid w:val="00A5066F"/>
    <w:rsid w:val="00AA546C"/>
    <w:rsid w:val="00D1600F"/>
    <w:rsid w:val="00FA6607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19E9"/>
  <w15:chartTrackingRefBased/>
  <w15:docId w15:val="{E7FEAC16-9F36-4193-A64E-6212728E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6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B3AC-00E4-4F52-86DB-CAE252E7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Arnošt</cp:lastModifiedBy>
  <cp:revision>12</cp:revision>
  <dcterms:created xsi:type="dcterms:W3CDTF">2018-03-21T10:45:00Z</dcterms:created>
  <dcterms:modified xsi:type="dcterms:W3CDTF">2022-05-10T11:51:00Z</dcterms:modified>
</cp:coreProperties>
</file>