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B1E4D" w14:textId="6F8FC41C" w:rsidR="003C5816" w:rsidRDefault="00394745" w:rsidP="003947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745">
        <w:rPr>
          <w:rFonts w:ascii="Times New Roman" w:hAnsi="Times New Roman" w:cs="Times New Roman"/>
          <w:b/>
          <w:sz w:val="28"/>
          <w:szCs w:val="28"/>
          <w:u w:val="single"/>
        </w:rPr>
        <w:t>ROČNÍKOVÉ   PRÁCE   PŘÍRODOVĚDNÉHO   LYCEA</w:t>
      </w:r>
      <w:r w:rsidR="00BE5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rok 202</w:t>
      </w:r>
      <w:r w:rsidR="00DA3D9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E5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="00DA3D9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14:paraId="5BE65187" w14:textId="77777777" w:rsidR="00394745" w:rsidRPr="00394745" w:rsidRDefault="00394745" w:rsidP="005A7E46">
      <w:pPr>
        <w:tabs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Jméno</w:t>
      </w:r>
      <w:r>
        <w:rPr>
          <w:rFonts w:ascii="Times New Roman" w:hAnsi="Times New Roman" w:cs="Times New Roman"/>
          <w:b/>
          <w:sz w:val="28"/>
          <w:szCs w:val="28"/>
        </w:rPr>
        <w:tab/>
        <w:t>Téma</w:t>
      </w:r>
      <w:r>
        <w:rPr>
          <w:rFonts w:ascii="Times New Roman" w:hAnsi="Times New Roman" w:cs="Times New Roman"/>
          <w:b/>
          <w:sz w:val="28"/>
          <w:szCs w:val="28"/>
        </w:rPr>
        <w:tab/>
        <w:t>Lektor</w:t>
      </w:r>
      <w:r>
        <w:rPr>
          <w:rFonts w:ascii="Times New Roman" w:hAnsi="Times New Roman" w:cs="Times New Roman"/>
          <w:b/>
          <w:sz w:val="28"/>
          <w:szCs w:val="28"/>
        </w:rPr>
        <w:tab/>
        <w:t>Oponent</w:t>
      </w:r>
    </w:p>
    <w:p w14:paraId="2DD2A061" w14:textId="55F96BF0" w:rsidR="00046610" w:rsidRDefault="00BE562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6610">
        <w:rPr>
          <w:rFonts w:ascii="Times New Roman" w:hAnsi="Times New Roman" w:cs="Times New Roman"/>
          <w:sz w:val="24"/>
          <w:szCs w:val="24"/>
        </w:rPr>
        <w:tab/>
      </w:r>
      <w:r w:rsidR="00F94FB9">
        <w:rPr>
          <w:rFonts w:ascii="Times New Roman" w:hAnsi="Times New Roman" w:cs="Times New Roman"/>
          <w:sz w:val="24"/>
          <w:szCs w:val="24"/>
        </w:rPr>
        <w:t xml:space="preserve">Beinhauer Matěj </w:t>
      </w:r>
      <w:r w:rsidR="00F94FB9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>Pozorování vodních ptáků na vybraných rybnících v Raduni</w:t>
      </w:r>
      <w:r w:rsidR="00F94FB9">
        <w:rPr>
          <w:rFonts w:ascii="Times New Roman" w:hAnsi="Times New Roman" w:cs="Times New Roman"/>
          <w:sz w:val="24"/>
          <w:szCs w:val="24"/>
        </w:rPr>
        <w:tab/>
        <w:t>Ing. Pavelová</w:t>
      </w:r>
      <w:r w:rsidR="00F94FB9">
        <w:rPr>
          <w:rFonts w:ascii="Times New Roman" w:hAnsi="Times New Roman" w:cs="Times New Roman"/>
          <w:sz w:val="24"/>
          <w:szCs w:val="24"/>
        </w:rPr>
        <w:tab/>
        <w:t>Mgr. Stříbná</w:t>
      </w:r>
      <w:r w:rsidR="00046610">
        <w:rPr>
          <w:rFonts w:ascii="Times New Roman" w:hAnsi="Times New Roman" w:cs="Times New Roman"/>
          <w:sz w:val="24"/>
          <w:szCs w:val="24"/>
        </w:rPr>
        <w:tab/>
      </w:r>
    </w:p>
    <w:p w14:paraId="045F7824" w14:textId="42D6BA44" w:rsidR="00046610" w:rsidRDefault="00BE562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4FB9">
        <w:rPr>
          <w:rFonts w:ascii="Times New Roman" w:hAnsi="Times New Roman" w:cs="Times New Roman"/>
          <w:sz w:val="24"/>
          <w:szCs w:val="24"/>
        </w:rPr>
        <w:t>Bolacká Tereza</w:t>
      </w:r>
      <w:r w:rsidR="00F94FB9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>Monitoring vybraných parametrů zahradního jezírka</w:t>
      </w:r>
      <w:r w:rsidR="00F94FB9">
        <w:rPr>
          <w:rFonts w:ascii="Times New Roman" w:hAnsi="Times New Roman" w:cs="Times New Roman"/>
          <w:sz w:val="24"/>
          <w:szCs w:val="24"/>
        </w:rPr>
        <w:tab/>
        <w:t>Mgr. Kareš</w:t>
      </w:r>
      <w:r w:rsidR="00F94FB9">
        <w:rPr>
          <w:rFonts w:ascii="Times New Roman" w:hAnsi="Times New Roman" w:cs="Times New Roman"/>
          <w:sz w:val="24"/>
          <w:szCs w:val="24"/>
        </w:rPr>
        <w:tab/>
        <w:t>Mgr. Šimečková</w:t>
      </w:r>
    </w:p>
    <w:p w14:paraId="5D90BAD1" w14:textId="47625451" w:rsidR="00046610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F94FB9">
        <w:rPr>
          <w:rFonts w:ascii="Times New Roman" w:hAnsi="Times New Roman" w:cs="Times New Roman"/>
          <w:sz w:val="24"/>
          <w:szCs w:val="24"/>
        </w:rPr>
        <w:t>Borák Václav</w:t>
      </w:r>
      <w:r w:rsidR="00F94FB9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>Monitoring invazních rostlin na území Krnova</w:t>
      </w:r>
      <w:r w:rsidR="00F94FB9">
        <w:rPr>
          <w:rFonts w:ascii="Times New Roman" w:hAnsi="Times New Roman" w:cs="Times New Roman"/>
          <w:sz w:val="24"/>
          <w:szCs w:val="24"/>
        </w:rPr>
        <w:tab/>
        <w:t>Ing. Pavelová</w:t>
      </w:r>
      <w:r w:rsidR="00F94FB9">
        <w:rPr>
          <w:rFonts w:ascii="Times New Roman" w:hAnsi="Times New Roman" w:cs="Times New Roman"/>
          <w:sz w:val="24"/>
          <w:szCs w:val="24"/>
        </w:rPr>
        <w:tab/>
        <w:t>Mgr. Stříbná</w:t>
      </w:r>
    </w:p>
    <w:p w14:paraId="145BD78B" w14:textId="30692DD9" w:rsidR="00046610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F94FB9">
        <w:rPr>
          <w:rFonts w:ascii="Times New Roman" w:hAnsi="Times New Roman" w:cs="Times New Roman"/>
          <w:sz w:val="24"/>
          <w:szCs w:val="24"/>
        </w:rPr>
        <w:t>Dluhošová Karolína</w:t>
      </w:r>
      <w:r w:rsidR="00F94FB9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>Porovnání účinku vitamínového doplňku ve výživě brojlerových kuřat</w:t>
      </w:r>
      <w:r w:rsidR="00F94FB9">
        <w:rPr>
          <w:rFonts w:ascii="Times New Roman" w:hAnsi="Times New Roman" w:cs="Times New Roman"/>
          <w:sz w:val="24"/>
          <w:szCs w:val="24"/>
        </w:rPr>
        <w:tab/>
        <w:t>Ing. Tesarčík</w:t>
      </w:r>
      <w:r w:rsidR="00F94FB9">
        <w:rPr>
          <w:rFonts w:ascii="Times New Roman" w:hAnsi="Times New Roman" w:cs="Times New Roman"/>
          <w:sz w:val="24"/>
          <w:szCs w:val="24"/>
        </w:rPr>
        <w:tab/>
        <w:t>Ing. Sobková</w:t>
      </w:r>
    </w:p>
    <w:p w14:paraId="77C2C71C" w14:textId="4D4DADB6" w:rsidR="00F94FB9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F94FB9">
        <w:rPr>
          <w:rFonts w:ascii="Times New Roman" w:hAnsi="Times New Roman" w:cs="Times New Roman"/>
          <w:sz w:val="24"/>
          <w:szCs w:val="24"/>
        </w:rPr>
        <w:t>Dušková Michaela</w:t>
      </w:r>
      <w:r w:rsidR="00F94FB9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>Mikrobiologický monitoring Stříbrného jezera v Opavě</w:t>
      </w:r>
      <w:r w:rsidR="00F94FB9">
        <w:rPr>
          <w:rFonts w:ascii="Times New Roman" w:hAnsi="Times New Roman" w:cs="Times New Roman"/>
          <w:sz w:val="24"/>
          <w:szCs w:val="24"/>
        </w:rPr>
        <w:tab/>
        <w:t>Mgr. Motyková</w:t>
      </w:r>
      <w:r w:rsidR="00F94FB9">
        <w:rPr>
          <w:rFonts w:ascii="Times New Roman" w:hAnsi="Times New Roman" w:cs="Times New Roman"/>
          <w:sz w:val="24"/>
          <w:szCs w:val="24"/>
        </w:rPr>
        <w:tab/>
        <w:t>Ing. Pavelová</w:t>
      </w:r>
      <w:r w:rsidR="00F94FB9">
        <w:rPr>
          <w:rFonts w:ascii="Times New Roman" w:hAnsi="Times New Roman" w:cs="Times New Roman"/>
          <w:sz w:val="24"/>
          <w:szCs w:val="24"/>
        </w:rPr>
        <w:tab/>
      </w:r>
    </w:p>
    <w:p w14:paraId="4A2C51DB" w14:textId="44E0C729" w:rsidR="00F94FB9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F94FB9">
        <w:rPr>
          <w:rFonts w:ascii="Times New Roman" w:hAnsi="Times New Roman" w:cs="Times New Roman"/>
          <w:sz w:val="24"/>
          <w:szCs w:val="24"/>
        </w:rPr>
        <w:t>Dvořáková Kateřina</w:t>
      </w:r>
      <w:r w:rsidR="00F94FB9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>Podlomy u koní a porovnání typu léčby</w:t>
      </w:r>
      <w:r w:rsidR="00F94FB9">
        <w:rPr>
          <w:rFonts w:ascii="Times New Roman" w:hAnsi="Times New Roman" w:cs="Times New Roman"/>
          <w:sz w:val="24"/>
          <w:szCs w:val="24"/>
        </w:rPr>
        <w:tab/>
        <w:t>Ing. Mičková</w:t>
      </w:r>
      <w:r w:rsidR="00F94FB9">
        <w:rPr>
          <w:rFonts w:ascii="Times New Roman" w:hAnsi="Times New Roman" w:cs="Times New Roman"/>
          <w:sz w:val="24"/>
          <w:szCs w:val="24"/>
        </w:rPr>
        <w:tab/>
        <w:t>Ing. Bc. Schromová</w:t>
      </w:r>
    </w:p>
    <w:p w14:paraId="6F50D62D" w14:textId="39B30709" w:rsidR="00046610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F94FB9">
        <w:rPr>
          <w:rFonts w:ascii="Times New Roman" w:hAnsi="Times New Roman" w:cs="Times New Roman"/>
          <w:sz w:val="24"/>
          <w:szCs w:val="24"/>
        </w:rPr>
        <w:t>Fajkusová Štěpánka</w:t>
      </w:r>
      <w:r w:rsidR="00F94FB9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>Tvorba pracovních listů pro výuku anatomie</w:t>
      </w:r>
      <w:r w:rsidR="00F94FB9">
        <w:rPr>
          <w:rFonts w:ascii="Times New Roman" w:hAnsi="Times New Roman" w:cs="Times New Roman"/>
          <w:sz w:val="24"/>
          <w:szCs w:val="24"/>
        </w:rPr>
        <w:tab/>
        <w:t>Mgr. Motyková</w:t>
      </w:r>
      <w:r w:rsidR="00F94FB9">
        <w:rPr>
          <w:rFonts w:ascii="Times New Roman" w:hAnsi="Times New Roman" w:cs="Times New Roman"/>
          <w:sz w:val="24"/>
          <w:szCs w:val="24"/>
        </w:rPr>
        <w:tab/>
        <w:t>Ing. Bc. Schromová</w:t>
      </w:r>
    </w:p>
    <w:p w14:paraId="0B357EA7" w14:textId="3F7C5576" w:rsidR="00046610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F94FB9">
        <w:rPr>
          <w:rFonts w:ascii="Times New Roman" w:hAnsi="Times New Roman" w:cs="Times New Roman"/>
          <w:sz w:val="24"/>
          <w:szCs w:val="24"/>
        </w:rPr>
        <w:t>Ficová Eliška</w:t>
      </w:r>
      <w:r w:rsidR="00F94FB9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>Jezdecká příručka  pro začínající a pokročilé jezdce westernu</w:t>
      </w:r>
      <w:r w:rsidR="00F94FB9">
        <w:rPr>
          <w:rFonts w:ascii="Times New Roman" w:hAnsi="Times New Roman" w:cs="Times New Roman"/>
          <w:sz w:val="24"/>
          <w:szCs w:val="24"/>
        </w:rPr>
        <w:tab/>
        <w:t>Ing. Mičková</w:t>
      </w:r>
      <w:r w:rsidR="00F94FB9">
        <w:rPr>
          <w:rFonts w:ascii="Times New Roman" w:hAnsi="Times New Roman" w:cs="Times New Roman"/>
          <w:sz w:val="24"/>
          <w:szCs w:val="24"/>
        </w:rPr>
        <w:tab/>
        <w:t>Ing. Mičolová</w:t>
      </w:r>
    </w:p>
    <w:p w14:paraId="5DB0E563" w14:textId="07CF1665" w:rsidR="00257A0C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F94FB9">
        <w:rPr>
          <w:rFonts w:ascii="Times New Roman" w:hAnsi="Times New Roman" w:cs="Times New Roman"/>
          <w:sz w:val="24"/>
          <w:szCs w:val="24"/>
        </w:rPr>
        <w:t>Fichnová Sára</w:t>
      </w:r>
      <w:r w:rsidR="00F94FB9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>Dopad covidové pandemie na psychiku studentů MSŠZe a VOŠ Opava</w:t>
      </w:r>
      <w:r w:rsidR="00F94FB9">
        <w:rPr>
          <w:rFonts w:ascii="Times New Roman" w:hAnsi="Times New Roman" w:cs="Times New Roman"/>
          <w:sz w:val="24"/>
          <w:szCs w:val="24"/>
        </w:rPr>
        <w:tab/>
      </w:r>
      <w:r w:rsidR="00CE20B7">
        <w:rPr>
          <w:rFonts w:ascii="Times New Roman" w:hAnsi="Times New Roman" w:cs="Times New Roman"/>
          <w:sz w:val="24"/>
          <w:szCs w:val="24"/>
        </w:rPr>
        <w:t>Mgr. Semerová</w:t>
      </w:r>
      <w:r w:rsidR="00F94FB9">
        <w:rPr>
          <w:rFonts w:ascii="Times New Roman" w:hAnsi="Times New Roman" w:cs="Times New Roman"/>
          <w:sz w:val="24"/>
          <w:szCs w:val="24"/>
        </w:rPr>
        <w:tab/>
        <w:t>PhDr. Ticháčková</w:t>
      </w:r>
      <w:r w:rsidR="00257A0C">
        <w:rPr>
          <w:rFonts w:ascii="Times New Roman" w:hAnsi="Times New Roman" w:cs="Times New Roman"/>
          <w:sz w:val="24"/>
          <w:szCs w:val="24"/>
        </w:rPr>
        <w:tab/>
      </w:r>
    </w:p>
    <w:p w14:paraId="665D01EC" w14:textId="68ABD4A1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E20B7">
        <w:rPr>
          <w:rFonts w:ascii="Times New Roman" w:hAnsi="Times New Roman" w:cs="Times New Roman"/>
          <w:sz w:val="24"/>
          <w:szCs w:val="24"/>
        </w:rPr>
        <w:t>Hlaváč Štěpán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 xml:space="preserve">Korelace změn fyzikálně-chemických parametrů v plodech jablek v průběhu </w:t>
      </w:r>
      <w:r w:rsidR="00CE20B7">
        <w:rPr>
          <w:rFonts w:ascii="Times New Roman" w:hAnsi="Times New Roman" w:cs="Times New Roman"/>
          <w:sz w:val="24"/>
          <w:szCs w:val="24"/>
        </w:rPr>
        <w:tab/>
        <w:t>Mgr. Richterová</w:t>
      </w:r>
      <w:r w:rsidR="00CE20B7">
        <w:rPr>
          <w:rFonts w:ascii="Times New Roman" w:hAnsi="Times New Roman" w:cs="Times New Roman"/>
          <w:sz w:val="24"/>
          <w:szCs w:val="24"/>
        </w:rPr>
        <w:tab/>
        <w:t>Mgr. Kareš</w:t>
      </w:r>
    </w:p>
    <w:p w14:paraId="23092179" w14:textId="34C591F5" w:rsidR="0097733D" w:rsidRDefault="0097733D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skladování</w:t>
      </w:r>
    </w:p>
    <w:p w14:paraId="191F9759" w14:textId="66D025B6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CE20B7">
        <w:rPr>
          <w:rFonts w:ascii="Times New Roman" w:hAnsi="Times New Roman" w:cs="Times New Roman"/>
          <w:sz w:val="24"/>
          <w:szCs w:val="24"/>
        </w:rPr>
        <w:t>Horák Ondřej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>Zjišťování preference používaných energetických krmiv u včel ….</w:t>
      </w:r>
      <w:r w:rsidR="00CE20B7">
        <w:rPr>
          <w:rFonts w:ascii="Times New Roman" w:hAnsi="Times New Roman" w:cs="Times New Roman"/>
          <w:sz w:val="24"/>
          <w:szCs w:val="24"/>
        </w:rPr>
        <w:tab/>
        <w:t>Ing. Tesarčík</w:t>
      </w:r>
      <w:r w:rsidR="00CE20B7">
        <w:rPr>
          <w:rFonts w:ascii="Times New Roman" w:hAnsi="Times New Roman" w:cs="Times New Roman"/>
          <w:sz w:val="24"/>
          <w:szCs w:val="24"/>
        </w:rPr>
        <w:tab/>
        <w:t>Ing. Sobková</w:t>
      </w:r>
    </w:p>
    <w:p w14:paraId="6BFDF849" w14:textId="0C31BF68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CE20B7">
        <w:rPr>
          <w:rFonts w:ascii="Times New Roman" w:hAnsi="Times New Roman" w:cs="Times New Roman"/>
          <w:sz w:val="24"/>
          <w:szCs w:val="24"/>
        </w:rPr>
        <w:t>Chovančík Šimon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>Tvorba digitálních pracovních listů pro výuku anatomie</w:t>
      </w:r>
      <w:r w:rsidR="00CE20B7">
        <w:rPr>
          <w:rFonts w:ascii="Times New Roman" w:hAnsi="Times New Roman" w:cs="Times New Roman"/>
          <w:sz w:val="24"/>
          <w:szCs w:val="24"/>
        </w:rPr>
        <w:tab/>
        <w:t>Mgr. Motyková</w:t>
      </w:r>
      <w:r w:rsidR="00CE20B7">
        <w:rPr>
          <w:rFonts w:ascii="Times New Roman" w:hAnsi="Times New Roman" w:cs="Times New Roman"/>
          <w:sz w:val="24"/>
          <w:szCs w:val="24"/>
        </w:rPr>
        <w:tab/>
        <w:t>Mgr. Vojkůvka</w:t>
      </w:r>
    </w:p>
    <w:p w14:paraId="092B0940" w14:textId="75BD67A0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CE20B7">
        <w:rPr>
          <w:rFonts w:ascii="Times New Roman" w:hAnsi="Times New Roman" w:cs="Times New Roman"/>
          <w:sz w:val="24"/>
          <w:szCs w:val="24"/>
        </w:rPr>
        <w:t>Jašková Vanesa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>Vliv stravy na fyzické a psychické zdraví člověka</w:t>
      </w:r>
      <w:r w:rsidR="00CE20B7">
        <w:rPr>
          <w:rFonts w:ascii="Times New Roman" w:hAnsi="Times New Roman" w:cs="Times New Roman"/>
          <w:sz w:val="24"/>
          <w:szCs w:val="24"/>
        </w:rPr>
        <w:tab/>
        <w:t>Mgr. Dejmková</w:t>
      </w:r>
      <w:r w:rsidR="00CE20B7">
        <w:rPr>
          <w:rFonts w:ascii="Times New Roman" w:hAnsi="Times New Roman" w:cs="Times New Roman"/>
          <w:sz w:val="24"/>
          <w:szCs w:val="24"/>
        </w:rPr>
        <w:tab/>
        <w:t>Mgr. Doleží</w:t>
      </w:r>
    </w:p>
    <w:p w14:paraId="530E921F" w14:textId="0405B467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CE20B7">
        <w:rPr>
          <w:rFonts w:ascii="Times New Roman" w:hAnsi="Times New Roman" w:cs="Times New Roman"/>
          <w:sz w:val="24"/>
          <w:szCs w:val="24"/>
        </w:rPr>
        <w:t>Jašurek Dominik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>Desková hra ve výuce</w:t>
      </w:r>
      <w:r w:rsidR="00CE20B7">
        <w:rPr>
          <w:rFonts w:ascii="Times New Roman" w:hAnsi="Times New Roman" w:cs="Times New Roman"/>
          <w:sz w:val="24"/>
          <w:szCs w:val="24"/>
        </w:rPr>
        <w:tab/>
        <w:t>Mgr. Šimečková;</w:t>
      </w:r>
      <w:r w:rsidR="00CE20B7">
        <w:rPr>
          <w:rFonts w:ascii="Times New Roman" w:hAnsi="Times New Roman" w:cs="Times New Roman"/>
          <w:sz w:val="24"/>
          <w:szCs w:val="24"/>
        </w:rPr>
        <w:tab/>
        <w:t>Mgr. Semerová</w:t>
      </w:r>
    </w:p>
    <w:p w14:paraId="7108A01A" w14:textId="4591A451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="00CE20B7">
        <w:rPr>
          <w:rFonts w:ascii="Times New Roman" w:hAnsi="Times New Roman" w:cs="Times New Roman"/>
          <w:sz w:val="24"/>
          <w:szCs w:val="24"/>
        </w:rPr>
        <w:t>Kaperová Barbora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>Herbářování evropských druhů stromů rostoucích v Arboretu Nový Dvůr</w:t>
      </w:r>
      <w:r w:rsidR="00CE20B7">
        <w:rPr>
          <w:rFonts w:ascii="Times New Roman" w:hAnsi="Times New Roman" w:cs="Times New Roman"/>
          <w:sz w:val="24"/>
          <w:szCs w:val="24"/>
        </w:rPr>
        <w:tab/>
        <w:t>Mgr. Motyková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87619D">
        <w:rPr>
          <w:rFonts w:ascii="Times New Roman" w:hAnsi="Times New Roman" w:cs="Times New Roman"/>
          <w:sz w:val="24"/>
          <w:szCs w:val="24"/>
        </w:rPr>
        <w:t>Mgr.</w:t>
      </w:r>
      <w:r w:rsidR="00CE20B7">
        <w:rPr>
          <w:rFonts w:ascii="Times New Roman" w:hAnsi="Times New Roman" w:cs="Times New Roman"/>
          <w:sz w:val="24"/>
          <w:szCs w:val="24"/>
        </w:rPr>
        <w:t xml:space="preserve"> Rivauxová</w:t>
      </w:r>
    </w:p>
    <w:p w14:paraId="72F2F469" w14:textId="584B8B8F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CE20B7">
        <w:rPr>
          <w:rFonts w:ascii="Times New Roman" w:hAnsi="Times New Roman" w:cs="Times New Roman"/>
          <w:sz w:val="24"/>
          <w:szCs w:val="24"/>
        </w:rPr>
        <w:t>Kloboučková Ivana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>Sledování dysfunkce</w:t>
      </w:r>
      <w:r w:rsidR="005D013E">
        <w:rPr>
          <w:rFonts w:ascii="Times New Roman" w:hAnsi="Times New Roman" w:cs="Times New Roman"/>
          <w:sz w:val="24"/>
          <w:szCs w:val="24"/>
        </w:rPr>
        <w:t xml:space="preserve"> svalstva vodních slalomářů a jejich kompenzace</w:t>
      </w:r>
      <w:r w:rsidR="00CE20B7">
        <w:rPr>
          <w:rFonts w:ascii="Times New Roman" w:hAnsi="Times New Roman" w:cs="Times New Roman"/>
          <w:sz w:val="24"/>
          <w:szCs w:val="24"/>
        </w:rPr>
        <w:tab/>
        <w:t>Mgr. Motyková</w:t>
      </w:r>
      <w:r w:rsidR="00CE20B7">
        <w:rPr>
          <w:rFonts w:ascii="Times New Roman" w:hAnsi="Times New Roman" w:cs="Times New Roman"/>
          <w:sz w:val="24"/>
          <w:szCs w:val="24"/>
        </w:rPr>
        <w:tab/>
        <w:t>Mgr. Pavela</w:t>
      </w:r>
    </w:p>
    <w:p w14:paraId="6D9760CB" w14:textId="45993813" w:rsidR="00665ABA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CE20B7">
        <w:rPr>
          <w:rFonts w:ascii="Times New Roman" w:hAnsi="Times New Roman" w:cs="Times New Roman"/>
          <w:sz w:val="24"/>
          <w:szCs w:val="24"/>
        </w:rPr>
        <w:t>Kořistková Valerie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5D013E">
        <w:rPr>
          <w:rFonts w:ascii="Times New Roman" w:hAnsi="Times New Roman" w:cs="Times New Roman"/>
          <w:sz w:val="24"/>
          <w:szCs w:val="24"/>
        </w:rPr>
        <w:t>Monitoring obsahů tuků ve vybraných masných výrobcích</w:t>
      </w:r>
      <w:r w:rsidR="00CE20B7">
        <w:rPr>
          <w:rFonts w:ascii="Times New Roman" w:hAnsi="Times New Roman" w:cs="Times New Roman"/>
          <w:sz w:val="24"/>
          <w:szCs w:val="24"/>
        </w:rPr>
        <w:tab/>
        <w:t>Mgr. Kareš</w:t>
      </w:r>
      <w:r w:rsidR="00CE20B7">
        <w:rPr>
          <w:rFonts w:ascii="Times New Roman" w:hAnsi="Times New Roman" w:cs="Times New Roman"/>
          <w:sz w:val="24"/>
          <w:szCs w:val="24"/>
        </w:rPr>
        <w:tab/>
        <w:t>Ing. Waclavíková</w:t>
      </w:r>
    </w:p>
    <w:p w14:paraId="6369474D" w14:textId="672B88A1" w:rsidR="000E228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CE20B7">
        <w:rPr>
          <w:rFonts w:ascii="Times New Roman" w:hAnsi="Times New Roman" w:cs="Times New Roman"/>
          <w:sz w:val="24"/>
          <w:szCs w:val="24"/>
        </w:rPr>
        <w:t>Kremplová Jana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5D013E">
        <w:rPr>
          <w:rFonts w:ascii="Times New Roman" w:hAnsi="Times New Roman" w:cs="Times New Roman"/>
          <w:sz w:val="24"/>
          <w:szCs w:val="24"/>
        </w:rPr>
        <w:t>Problematika úhynu ovcí</w:t>
      </w:r>
      <w:r w:rsidR="00CE20B7">
        <w:rPr>
          <w:rFonts w:ascii="Times New Roman" w:hAnsi="Times New Roman" w:cs="Times New Roman"/>
          <w:sz w:val="24"/>
          <w:szCs w:val="24"/>
        </w:rPr>
        <w:tab/>
        <w:t>Ing. Mičková</w:t>
      </w:r>
      <w:r w:rsidR="00CE20B7">
        <w:rPr>
          <w:rFonts w:ascii="Times New Roman" w:hAnsi="Times New Roman" w:cs="Times New Roman"/>
          <w:sz w:val="24"/>
          <w:szCs w:val="24"/>
        </w:rPr>
        <w:tab/>
        <w:t>Ing. Bc Schromová</w:t>
      </w:r>
    </w:p>
    <w:p w14:paraId="58E1430B" w14:textId="0EC82A41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CE20B7">
        <w:rPr>
          <w:rFonts w:ascii="Times New Roman" w:hAnsi="Times New Roman" w:cs="Times New Roman"/>
          <w:sz w:val="24"/>
          <w:szCs w:val="24"/>
        </w:rPr>
        <w:t>Křížová Marcela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5D013E">
        <w:rPr>
          <w:rFonts w:ascii="Times New Roman" w:hAnsi="Times New Roman" w:cs="Times New Roman"/>
          <w:sz w:val="24"/>
          <w:szCs w:val="24"/>
        </w:rPr>
        <w:t>Sledování změn peří pštrosa afrického</w:t>
      </w:r>
      <w:r w:rsidR="00CE20B7">
        <w:rPr>
          <w:rFonts w:ascii="Times New Roman" w:hAnsi="Times New Roman" w:cs="Times New Roman"/>
          <w:sz w:val="24"/>
          <w:szCs w:val="24"/>
        </w:rPr>
        <w:tab/>
        <w:t>Mgr. Motyková</w:t>
      </w:r>
      <w:r w:rsidR="00CE20B7">
        <w:rPr>
          <w:rFonts w:ascii="Times New Roman" w:hAnsi="Times New Roman" w:cs="Times New Roman"/>
          <w:sz w:val="24"/>
          <w:szCs w:val="24"/>
        </w:rPr>
        <w:tab/>
        <w:t>Ing. Mičková</w:t>
      </w:r>
    </w:p>
    <w:p w14:paraId="54D5D051" w14:textId="17197BC2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CE20B7">
        <w:rPr>
          <w:rFonts w:ascii="Times New Roman" w:hAnsi="Times New Roman" w:cs="Times New Roman"/>
          <w:sz w:val="24"/>
          <w:szCs w:val="24"/>
        </w:rPr>
        <w:t>Mazur Vojtěch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5D013E">
        <w:rPr>
          <w:rFonts w:ascii="Times New Roman" w:hAnsi="Times New Roman" w:cs="Times New Roman"/>
          <w:sz w:val="24"/>
          <w:szCs w:val="24"/>
        </w:rPr>
        <w:t>Porovnání čistícího pudu včel mezi chovateli</w:t>
      </w:r>
      <w:r w:rsidR="00CE20B7">
        <w:rPr>
          <w:rFonts w:ascii="Times New Roman" w:hAnsi="Times New Roman" w:cs="Times New Roman"/>
          <w:sz w:val="24"/>
          <w:szCs w:val="24"/>
        </w:rPr>
        <w:tab/>
        <w:t>Ing. Tesarčík</w:t>
      </w:r>
      <w:r w:rsidR="00CE20B7">
        <w:rPr>
          <w:rFonts w:ascii="Times New Roman" w:hAnsi="Times New Roman" w:cs="Times New Roman"/>
          <w:sz w:val="24"/>
          <w:szCs w:val="24"/>
        </w:rPr>
        <w:tab/>
        <w:t>Ing. Sobková</w:t>
      </w:r>
    </w:p>
    <w:p w14:paraId="29A58CAB" w14:textId="3FEC4788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CE20B7">
        <w:rPr>
          <w:rFonts w:ascii="Times New Roman" w:hAnsi="Times New Roman" w:cs="Times New Roman"/>
          <w:sz w:val="24"/>
          <w:szCs w:val="24"/>
        </w:rPr>
        <w:t>Mičková Vendula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5D013E">
        <w:rPr>
          <w:rFonts w:ascii="Times New Roman" w:hAnsi="Times New Roman" w:cs="Times New Roman"/>
          <w:sz w:val="24"/>
          <w:szCs w:val="24"/>
        </w:rPr>
        <w:t>Využití infra záření k prohřátí zádového svalstva u koní</w:t>
      </w:r>
      <w:r w:rsidR="00CE20B7">
        <w:rPr>
          <w:rFonts w:ascii="Times New Roman" w:hAnsi="Times New Roman" w:cs="Times New Roman"/>
          <w:sz w:val="24"/>
          <w:szCs w:val="24"/>
        </w:rPr>
        <w:tab/>
        <w:t>Ing. Mičková</w:t>
      </w:r>
      <w:r w:rsidR="00CE20B7">
        <w:rPr>
          <w:rFonts w:ascii="Times New Roman" w:hAnsi="Times New Roman" w:cs="Times New Roman"/>
          <w:sz w:val="24"/>
          <w:szCs w:val="24"/>
        </w:rPr>
        <w:tab/>
        <w:t>Ing. Bc. Schromová</w:t>
      </w:r>
    </w:p>
    <w:p w14:paraId="4F123C69" w14:textId="157C86EC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CE20B7">
        <w:rPr>
          <w:rFonts w:ascii="Times New Roman" w:hAnsi="Times New Roman" w:cs="Times New Roman"/>
          <w:sz w:val="24"/>
          <w:szCs w:val="24"/>
        </w:rPr>
        <w:t>Radková Adéla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5D013E">
        <w:rPr>
          <w:rFonts w:ascii="Times New Roman" w:hAnsi="Times New Roman" w:cs="Times New Roman"/>
          <w:sz w:val="24"/>
          <w:szCs w:val="24"/>
        </w:rPr>
        <w:t>Herbářování neevropských druhů stromů rostoucích v Arboretu Nový Dvůr</w:t>
      </w:r>
      <w:r w:rsidR="00CE20B7">
        <w:rPr>
          <w:rFonts w:ascii="Times New Roman" w:hAnsi="Times New Roman" w:cs="Times New Roman"/>
          <w:sz w:val="24"/>
          <w:szCs w:val="24"/>
        </w:rPr>
        <w:tab/>
        <w:t>Mgr. Motyková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87619D">
        <w:rPr>
          <w:rFonts w:ascii="Times New Roman" w:hAnsi="Times New Roman" w:cs="Times New Roman"/>
          <w:sz w:val="24"/>
          <w:szCs w:val="24"/>
        </w:rPr>
        <w:t xml:space="preserve">Mgr. </w:t>
      </w:r>
      <w:r w:rsidR="00CE20B7">
        <w:rPr>
          <w:rFonts w:ascii="Times New Roman" w:hAnsi="Times New Roman" w:cs="Times New Roman"/>
          <w:sz w:val="24"/>
          <w:szCs w:val="24"/>
        </w:rPr>
        <w:t>Rivauxová</w:t>
      </w:r>
    </w:p>
    <w:p w14:paraId="09A45C25" w14:textId="6AA55273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CE20B7">
        <w:rPr>
          <w:rFonts w:ascii="Times New Roman" w:hAnsi="Times New Roman" w:cs="Times New Roman"/>
          <w:sz w:val="24"/>
          <w:szCs w:val="24"/>
        </w:rPr>
        <w:t>Rozsypal Jan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5D013E">
        <w:rPr>
          <w:rFonts w:ascii="Times New Roman" w:hAnsi="Times New Roman" w:cs="Times New Roman"/>
          <w:sz w:val="24"/>
          <w:szCs w:val="24"/>
        </w:rPr>
        <w:t>Porovnání motorické výkonnosti fotbalové mládeže a běžné populace</w:t>
      </w:r>
      <w:r w:rsidR="00CE20B7">
        <w:rPr>
          <w:rFonts w:ascii="Times New Roman" w:hAnsi="Times New Roman" w:cs="Times New Roman"/>
          <w:sz w:val="24"/>
          <w:szCs w:val="24"/>
        </w:rPr>
        <w:tab/>
        <w:t>Mgr. Doleží</w:t>
      </w:r>
      <w:r w:rsidR="00CE20B7">
        <w:rPr>
          <w:rFonts w:ascii="Times New Roman" w:hAnsi="Times New Roman" w:cs="Times New Roman"/>
          <w:sz w:val="24"/>
          <w:szCs w:val="24"/>
        </w:rPr>
        <w:tab/>
        <w:t>Mgr. Pavela</w:t>
      </w:r>
    </w:p>
    <w:p w14:paraId="016F9C4F" w14:textId="2CE7181E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CE20B7">
        <w:rPr>
          <w:rFonts w:ascii="Times New Roman" w:hAnsi="Times New Roman" w:cs="Times New Roman"/>
          <w:sz w:val="24"/>
          <w:szCs w:val="24"/>
        </w:rPr>
        <w:t>Rumplíková Natálie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5D013E">
        <w:rPr>
          <w:rFonts w:ascii="Times New Roman" w:hAnsi="Times New Roman" w:cs="Times New Roman"/>
          <w:sz w:val="24"/>
          <w:szCs w:val="24"/>
        </w:rPr>
        <w:t>Zkoumání vnitřních parazitů na volně žijící zvěři</w:t>
      </w:r>
      <w:r w:rsidR="00CE20B7">
        <w:rPr>
          <w:rFonts w:ascii="Times New Roman" w:hAnsi="Times New Roman" w:cs="Times New Roman"/>
          <w:sz w:val="24"/>
          <w:szCs w:val="24"/>
        </w:rPr>
        <w:tab/>
      </w:r>
      <w:r w:rsidR="00DA3D94">
        <w:rPr>
          <w:rFonts w:ascii="Times New Roman" w:hAnsi="Times New Roman" w:cs="Times New Roman"/>
          <w:sz w:val="24"/>
          <w:szCs w:val="24"/>
        </w:rPr>
        <w:t>Ing. Mičková</w:t>
      </w:r>
      <w:r w:rsidR="00DA3D94">
        <w:rPr>
          <w:rFonts w:ascii="Times New Roman" w:hAnsi="Times New Roman" w:cs="Times New Roman"/>
          <w:sz w:val="24"/>
          <w:szCs w:val="24"/>
        </w:rPr>
        <w:tab/>
        <w:t>Ing. Bc. Schromová</w:t>
      </w:r>
    </w:p>
    <w:p w14:paraId="31CC4443" w14:textId="38FA3E85" w:rsidR="00EB214B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DA3D94">
        <w:rPr>
          <w:rFonts w:ascii="Times New Roman" w:hAnsi="Times New Roman" w:cs="Times New Roman"/>
          <w:sz w:val="24"/>
          <w:szCs w:val="24"/>
        </w:rPr>
        <w:t>Rýž Matěj</w:t>
      </w:r>
      <w:r w:rsidR="00DA3D94">
        <w:rPr>
          <w:rFonts w:ascii="Times New Roman" w:hAnsi="Times New Roman" w:cs="Times New Roman"/>
          <w:sz w:val="24"/>
          <w:szCs w:val="24"/>
        </w:rPr>
        <w:tab/>
      </w:r>
      <w:r w:rsidR="005D013E">
        <w:rPr>
          <w:rFonts w:ascii="Times New Roman" w:hAnsi="Times New Roman" w:cs="Times New Roman"/>
          <w:sz w:val="24"/>
          <w:szCs w:val="24"/>
        </w:rPr>
        <w:t>Stanovení obsahu vitamínu C v ovoci pomoci jodometrické titrace</w:t>
      </w:r>
      <w:r w:rsidR="00DA3D94">
        <w:rPr>
          <w:rFonts w:ascii="Times New Roman" w:hAnsi="Times New Roman" w:cs="Times New Roman"/>
          <w:sz w:val="24"/>
          <w:szCs w:val="24"/>
        </w:rPr>
        <w:tab/>
        <w:t>Mgr. Richterová</w:t>
      </w:r>
      <w:r w:rsidR="00DA3D94">
        <w:rPr>
          <w:rFonts w:ascii="Times New Roman" w:hAnsi="Times New Roman" w:cs="Times New Roman"/>
          <w:sz w:val="24"/>
          <w:szCs w:val="24"/>
        </w:rPr>
        <w:tab/>
        <w:t>Ing. Waclavíková</w:t>
      </w:r>
    </w:p>
    <w:p w14:paraId="046395B6" w14:textId="37B5E89C" w:rsidR="00EB214B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B214B">
        <w:rPr>
          <w:rFonts w:ascii="Times New Roman" w:hAnsi="Times New Roman" w:cs="Times New Roman"/>
          <w:sz w:val="24"/>
          <w:szCs w:val="24"/>
        </w:rPr>
        <w:t>.</w:t>
      </w:r>
      <w:r w:rsidR="00DA3D94">
        <w:rPr>
          <w:rFonts w:ascii="Times New Roman" w:hAnsi="Times New Roman" w:cs="Times New Roman"/>
          <w:sz w:val="24"/>
          <w:szCs w:val="24"/>
        </w:rPr>
        <w:t>Řehulka Jan</w:t>
      </w:r>
      <w:r w:rsidR="00DA3D94">
        <w:rPr>
          <w:rFonts w:ascii="Times New Roman" w:hAnsi="Times New Roman" w:cs="Times New Roman"/>
          <w:sz w:val="24"/>
          <w:szCs w:val="24"/>
        </w:rPr>
        <w:tab/>
      </w:r>
      <w:r w:rsidR="005D013E">
        <w:rPr>
          <w:rFonts w:ascii="Times New Roman" w:hAnsi="Times New Roman" w:cs="Times New Roman"/>
          <w:sz w:val="24"/>
          <w:szCs w:val="24"/>
        </w:rPr>
        <w:t>Monitoring makrozoobentosu na řece Hvozdnici</w:t>
      </w:r>
      <w:bookmarkStart w:id="0" w:name="_GoBack"/>
      <w:bookmarkEnd w:id="0"/>
      <w:r w:rsidR="00DA3D94">
        <w:rPr>
          <w:rFonts w:ascii="Times New Roman" w:hAnsi="Times New Roman" w:cs="Times New Roman"/>
          <w:sz w:val="24"/>
          <w:szCs w:val="24"/>
        </w:rPr>
        <w:tab/>
        <w:t>Mgr. Motyková</w:t>
      </w:r>
      <w:r w:rsidR="00DA3D94">
        <w:rPr>
          <w:rFonts w:ascii="Times New Roman" w:hAnsi="Times New Roman" w:cs="Times New Roman"/>
          <w:sz w:val="24"/>
          <w:szCs w:val="24"/>
        </w:rPr>
        <w:tab/>
        <w:t>Ing. Pavelová</w:t>
      </w:r>
    </w:p>
    <w:p w14:paraId="7B731E26" w14:textId="5F5799B8" w:rsidR="003C5816" w:rsidRPr="00394745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610">
        <w:rPr>
          <w:rFonts w:ascii="Times New Roman" w:hAnsi="Times New Roman" w:cs="Times New Roman"/>
          <w:sz w:val="24"/>
          <w:szCs w:val="24"/>
        </w:rPr>
        <w:tab/>
      </w:r>
      <w:r w:rsidR="00BE5620">
        <w:rPr>
          <w:rFonts w:ascii="Times New Roman" w:hAnsi="Times New Roman" w:cs="Times New Roman"/>
          <w:sz w:val="24"/>
          <w:szCs w:val="24"/>
        </w:rPr>
        <w:tab/>
      </w:r>
      <w:r w:rsidR="003C5816" w:rsidRPr="00394745">
        <w:rPr>
          <w:rFonts w:ascii="Times New Roman" w:hAnsi="Times New Roman" w:cs="Times New Roman"/>
          <w:sz w:val="24"/>
          <w:szCs w:val="24"/>
        </w:rPr>
        <w:tab/>
      </w:r>
    </w:p>
    <w:sectPr w:rsidR="003C5816" w:rsidRPr="00394745" w:rsidSect="00F94FB9">
      <w:pgSz w:w="16838" w:h="11906" w:orient="landscape"/>
      <w:pgMar w:top="1417" w:right="395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50"/>
    <w:rsid w:val="00046610"/>
    <w:rsid w:val="000E228A"/>
    <w:rsid w:val="00257A0C"/>
    <w:rsid w:val="0033264B"/>
    <w:rsid w:val="00394745"/>
    <w:rsid w:val="003C5816"/>
    <w:rsid w:val="005A7E46"/>
    <w:rsid w:val="005D013E"/>
    <w:rsid w:val="00620E92"/>
    <w:rsid w:val="00665ABA"/>
    <w:rsid w:val="006F6EF6"/>
    <w:rsid w:val="007D7750"/>
    <w:rsid w:val="0087619D"/>
    <w:rsid w:val="0097733D"/>
    <w:rsid w:val="00B511FF"/>
    <w:rsid w:val="00BE5620"/>
    <w:rsid w:val="00CE20B7"/>
    <w:rsid w:val="00DA3D94"/>
    <w:rsid w:val="00EB214B"/>
    <w:rsid w:val="00F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4C11"/>
  <w15:docId w15:val="{AA649B28-F80A-4CE4-8B5F-A7143D26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 systému Windows</cp:lastModifiedBy>
  <cp:revision>14</cp:revision>
  <cp:lastPrinted>2016-04-11T16:18:00Z</cp:lastPrinted>
  <dcterms:created xsi:type="dcterms:W3CDTF">2016-04-11T16:17:00Z</dcterms:created>
  <dcterms:modified xsi:type="dcterms:W3CDTF">2022-03-14T18:59:00Z</dcterms:modified>
</cp:coreProperties>
</file>