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6420" w14:textId="77777777" w:rsidR="009B198A" w:rsidRDefault="009B198A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</w:t>
      </w:r>
      <w:r>
        <w:rPr>
          <w:b/>
          <w:sz w:val="28"/>
          <w:szCs w:val="28"/>
        </w:rPr>
        <w:t> Teoretické zkoušky z odborných předmětů</w:t>
      </w:r>
    </w:p>
    <w:p w14:paraId="655D2143" w14:textId="77777777" w:rsidR="009B198A" w:rsidRDefault="009B198A">
      <w:pPr>
        <w:rPr>
          <w:b/>
          <w:sz w:val="28"/>
          <w:szCs w:val="28"/>
        </w:rPr>
      </w:pPr>
    </w:p>
    <w:p w14:paraId="2C2A3BB6" w14:textId="57DA1B7B" w:rsidR="006F7D8B" w:rsidRDefault="006F7D8B">
      <w:r>
        <w:t xml:space="preserve">Stupeň 1 (výborný) </w:t>
      </w:r>
    </w:p>
    <w:p w14:paraId="4B94F001" w14:textId="3FFEB806" w:rsidR="006F7D8B" w:rsidRDefault="006F7D8B">
      <w:r>
        <w:t xml:space="preserve">Žák ovládá požadované poznatky, fakta, pojmy, definice a zákonitosti uceleně, předně a plně chápe vztahy mezi nimi. Pohotově vykonává požadované intelektuální a praktické činnosti. Samostatně a tvořivě uplatňuje osvojené poznatky a dovednosti při řešení teoretických a praktických úkolů, při výkladu a hodnocení jevů i zákonitostí. Myslí logicky, správně a zřetelně se u něj projevuje samostatnost a tvořivost. Jeho ústní a písemný projev je správný, přesný, výstižný. </w:t>
      </w:r>
    </w:p>
    <w:p w14:paraId="50711BBF" w14:textId="77777777" w:rsidR="006F7D8B" w:rsidRDefault="006F7D8B">
      <w:r>
        <w:t xml:space="preserve">Stupeň 2 (chvalitebný) </w:t>
      </w:r>
    </w:p>
    <w:p w14:paraId="34E5E875" w14:textId="29E696BF" w:rsidR="006F7D8B" w:rsidRDefault="006F7D8B">
      <w:r>
        <w:t xml:space="preserve">Žák ovládá požadované poznatky, fakta, pojmy, definice a zákonitosti v podstatě uceleně, přesně a úplně. Pohotově vykonává požadované intelektuální a praktické činnosti. Samostatně a produktivně nebo podle menších podnětů a nápovědy učitele uplatňuje osvojené poznatky a dovednosti při řešení teoretických i praktických úkolů, při výkladu a hodnocení jevů a zákonitostí. Myslí správně, v jeho myšlení se projevuje logika a tvořivost. Ústní a písemný projev může mít menší nedostatky ve správnosti, přesnosti a výstižnosti. Kvalita výsledků činnosti je zpravidla bez podstatných nedostatků. </w:t>
      </w:r>
    </w:p>
    <w:p w14:paraId="04A27553" w14:textId="77777777" w:rsidR="006F7D8B" w:rsidRDefault="006F7D8B">
      <w:r>
        <w:t xml:space="preserve">Stupeň 3 (dobrý) </w:t>
      </w:r>
    </w:p>
    <w:p w14:paraId="0E4D7BD1" w14:textId="0E31EBB1" w:rsidR="006F7D8B" w:rsidRDefault="006F7D8B">
      <w:r>
        <w:t>Žák má v ucelenosti, přesnosti a úplnosti osvojení požadovaných poznatků, faktů a pojmů, definic a zákonitostí nepodstatné mezery. Při vykonávání požadovaných intelektuálních a praktických činností projevuje dílčí nedostatky. Podstatnější nepřesnosti a chyby dovede za pomoci učitele korigovat. V uplatňování osvojování poznatků a dovedností při řešení teoretických a praktických úkolů se dopouští chyb. Uplatňuje poznatky a provádí hodnocení jevů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nedostatky.</w:t>
      </w:r>
    </w:p>
    <w:p w14:paraId="6A65CAA8" w14:textId="77777777" w:rsidR="006F7D8B" w:rsidRDefault="006F7D8B">
      <w:r>
        <w:t xml:space="preserve">Stupeň 4 (dostatečný) </w:t>
      </w:r>
    </w:p>
    <w:p w14:paraId="06C9F854" w14:textId="485A34AE" w:rsidR="006F7D8B" w:rsidRDefault="006F7D8B">
      <w:r>
        <w:t>Žák má v ucelenosti, přesnosti a úplnosti osvojení požadovaných poznatků závažné mezery. Při provádění požadovaných intelektuálních a praktických činností je málo pohotový a má větší nedostatky. V uplatňování osvojených poznatků a dovedností při řešení teoretických a praktických úkolů se vyskytují závažné chyby. Využívání poznatků pro výklad a hodnocení jevů je nesamostatné. V logice myšlení se vyskytují závažné chyby, myšlení není tvořivé. Jeho ústní a písemný projev má vážné nedostatky ve správnosti, přesnosti a výstižnosti. V kvalitě výsledků jeho činnosti a v grafickém projevu se vyskytují nedostatky. Závažné chyby dovede žák ještě s pomocí učitele opravit.</w:t>
      </w:r>
    </w:p>
    <w:p w14:paraId="5A2283DF" w14:textId="77777777" w:rsidR="006F7D8B" w:rsidRDefault="006F7D8B">
      <w:r>
        <w:t xml:space="preserve">Stupeň 5 (nedostatečný) </w:t>
      </w:r>
    </w:p>
    <w:p w14:paraId="184A535F" w14:textId="7498AE1A" w:rsidR="003E0370" w:rsidRDefault="006F7D8B">
      <w:r>
        <w:t xml:space="preserve">Žák si požadované poznatky neosvojil uceleně, přesně a úplně, má v nich závažné a značné mezery. Jeho dovednost vykonávat požadované intelektuální a praktické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učitele, neprojevuje samostatnost v myšlení, vyskytují se u něj časté logické nedostatky. V ústní a písemném projevu má závažné nedostatky ve správnosti, přesnosti a </w:t>
      </w:r>
      <w:r>
        <w:lastRenderedPageBreak/>
        <w:t>výstižnosti. Kvalita výsledků jeho činnosti  má vážné nedostatky a chyby nedovede opravit ani s pomocí učitele.</w:t>
      </w:r>
    </w:p>
    <w:sectPr w:rsidR="003E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B"/>
    <w:rsid w:val="003E0370"/>
    <w:rsid w:val="006F7D8B"/>
    <w:rsid w:val="009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88F4"/>
  <w15:chartTrackingRefBased/>
  <w15:docId w15:val="{4E72B882-8DD3-4CFF-9CC6-2F404A33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Arnošt</cp:lastModifiedBy>
  <cp:revision>3</cp:revision>
  <dcterms:created xsi:type="dcterms:W3CDTF">2022-05-09T06:44:00Z</dcterms:created>
  <dcterms:modified xsi:type="dcterms:W3CDTF">2022-05-10T11:54:00Z</dcterms:modified>
</cp:coreProperties>
</file>