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289AB13F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C87717">
        <w:rPr>
          <w:rFonts w:ascii="Arial" w:hAnsi="Arial" w:cs="Arial"/>
          <w:b/>
          <w:sz w:val="20"/>
          <w:szCs w:val="20"/>
          <w:lang w:val="cs-CZ" w:bidi="he-IL"/>
        </w:rPr>
        <w:t>31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C87717">
        <w:rPr>
          <w:rFonts w:ascii="Arial" w:hAnsi="Arial" w:cs="Arial"/>
          <w:b/>
          <w:sz w:val="20"/>
          <w:szCs w:val="20"/>
          <w:lang w:val="cs-CZ" w:bidi="he-IL"/>
        </w:rPr>
        <w:t xml:space="preserve"> 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5756E2">
        <w:rPr>
          <w:rFonts w:ascii="Arial" w:hAnsi="Arial" w:cs="Arial"/>
          <w:b/>
          <w:sz w:val="20"/>
          <w:szCs w:val="20"/>
          <w:lang w:val="cs-CZ" w:bidi="he-IL"/>
        </w:rPr>
        <w:t>8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C87717">
        <w:rPr>
          <w:rFonts w:ascii="Arial" w:hAnsi="Arial" w:cs="Arial"/>
          <w:b/>
          <w:sz w:val="20"/>
          <w:szCs w:val="20"/>
          <w:lang w:val="cs-CZ" w:bidi="he-IL"/>
        </w:rPr>
        <w:t xml:space="preserve"> 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E70F1">
        <w:rPr>
          <w:rFonts w:ascii="Arial" w:hAnsi="Arial" w:cs="Arial"/>
          <w:b/>
          <w:sz w:val="20"/>
          <w:szCs w:val="20"/>
          <w:lang w:val="cs-CZ" w:bidi="he-IL"/>
        </w:rPr>
        <w:t>1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28F985B9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 </w:t>
      </w:r>
      <w:r w:rsidR="00C87717" w:rsidRPr="00C87717">
        <w:rPr>
          <w:rFonts w:ascii="Arial" w:hAnsi="Arial" w:cs="Arial"/>
          <w:b/>
          <w:sz w:val="20"/>
          <w:lang w:val="cs-CZ"/>
        </w:rPr>
        <w:t>Masarykova střední škola zemědělská a Vyšší odborná škola, Opava, příspěvková organizace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296E615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 na onemocnění COVID-19 dochází ke zpracování osobních údajů Vašeho dítěte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6A5EC583" w14:textId="50CA483F" w:rsidR="003E1AE7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samoodběrem, u kterého není nutná asistence zdravotnického personálu. </w:t>
      </w:r>
      <w:r w:rsidR="003E1AE7" w:rsidRPr="009A41EA">
        <w:rPr>
          <w:rFonts w:ascii="Arial" w:hAnsi="Arial" w:cs="Arial"/>
          <w:sz w:val="20"/>
          <w:szCs w:val="20"/>
          <w:lang w:val="cs-CZ"/>
        </w:rPr>
        <w:t>S ohledem na samotestování shromažďujeme osobní údaje:</w:t>
      </w: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1F677987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>dítěte/žáka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27627F0F" w:rsidR="003E1AE7" w:rsidRPr="009A41EA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ze školní matriky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56187F82" w14:textId="7162AF43" w:rsidR="00B62511" w:rsidRPr="009A41EA" w:rsidRDefault="003E1AE7" w:rsidP="0034391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>informace o výjimce z povinného testování nebo datum testování na jiném místě.</w:t>
      </w:r>
    </w:p>
    <w:p w14:paraId="34567FBC" w14:textId="77777777" w:rsidR="00B62511" w:rsidRPr="009A41EA" w:rsidRDefault="00B62511" w:rsidP="003E1AE7">
      <w:pPr>
        <w:pStyle w:val="Normlnweb"/>
        <w:ind w:left="720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72D13561" w14:textId="751013E0" w:rsidR="003E1AE7" w:rsidRPr="009A41EA" w:rsidRDefault="00B62511" w:rsidP="00B62511">
      <w:pPr>
        <w:pStyle w:val="Normlnweb"/>
        <w:ind w:left="720" w:hanging="72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2C70E91A" w14:textId="60010A5C" w:rsidR="00B62511" w:rsidRPr="009A41EA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</w:t>
      </w:r>
      <w:r w:rsidRPr="009A41EA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>
        <w:rPr>
          <w:rFonts w:ascii="Arial" w:hAnsi="Arial" w:cs="Arial"/>
          <w:sz w:val="20"/>
          <w:szCs w:val="20"/>
          <w:lang w:val="cs-CZ"/>
        </w:rPr>
        <w:t xml:space="preserve">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 ve školách a školských zařízeních a při činnostech s ním souvisejících</w:t>
      </w:r>
      <w:r w:rsidRPr="009A41EA">
        <w:rPr>
          <w:rFonts w:ascii="Arial" w:hAnsi="Arial" w:cs="Arial"/>
          <w:sz w:val="20"/>
          <w:szCs w:val="20"/>
          <w:lang w:val="cs-CZ"/>
        </w:rPr>
        <w:t>);</w:t>
      </w:r>
    </w:p>
    <w:p w14:paraId="11C7C79A" w14:textId="15C243FF" w:rsidR="00B62511" w:rsidRPr="009A41EA" w:rsidRDefault="00B62511" w:rsidP="005756E2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Pr="009A41EA">
        <w:rPr>
          <w:rFonts w:eastAsia="Times New Roman" w:cs="Arial"/>
          <w:szCs w:val="20"/>
          <w:lang w:val="cs-CZ" w:eastAsia="fr-BE"/>
        </w:rPr>
        <w:t>splnění právní povinnosti (</w:t>
      </w:r>
      <w:r w:rsidR="006B08AD" w:rsidRPr="006B08AD">
        <w:rPr>
          <w:rFonts w:eastAsia="Times New Roman" w:cs="Arial"/>
          <w:szCs w:val="20"/>
          <w:lang w:val="cs-CZ" w:eastAsia="fr-BE"/>
        </w:rPr>
        <w:t>§ 29 odst. 2 zákona č. 561/2004 Sb., školský zákon a § 2 zákona č. 94/2021 Sb. o mimořádných opatřeních při epidemii onemocnění COVID-19 a mimořádné opatření obecné povahy Min</w:t>
      </w:r>
      <w:r w:rsidR="005756E2">
        <w:rPr>
          <w:rFonts w:eastAsia="Times New Roman" w:cs="Arial"/>
          <w:szCs w:val="20"/>
          <w:lang w:val="cs-CZ" w:eastAsia="fr-BE"/>
        </w:rPr>
        <w:t>isterstva zdravotnictví ze dne 20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. </w:t>
      </w:r>
      <w:r w:rsidR="005756E2">
        <w:rPr>
          <w:rFonts w:eastAsia="Times New Roman" w:cs="Arial"/>
          <w:szCs w:val="20"/>
          <w:lang w:val="cs-CZ" w:eastAsia="fr-BE"/>
        </w:rPr>
        <w:t>srpna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 2021 pod č. j.: </w:t>
      </w:r>
      <w:r w:rsidR="005756E2" w:rsidRPr="005756E2">
        <w:rPr>
          <w:rFonts w:eastAsia="Times New Roman" w:cs="Arial"/>
          <w:szCs w:val="20"/>
          <w:lang w:val="cs-CZ" w:eastAsia="fr-BE"/>
        </w:rPr>
        <w:t>MZDR 14600/2021-19/MIN/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, kterým se nařizuje školám a školským zařízením zajistit </w:t>
      </w:r>
      <w:r w:rsidR="005756E2" w:rsidRPr="005756E2">
        <w:rPr>
          <w:rFonts w:eastAsia="Times New Roman" w:cs="Arial"/>
          <w:szCs w:val="20"/>
          <w:lang w:val="cs-CZ" w:eastAsia="fr-BE"/>
        </w:rPr>
        <w:t>preventivní testování dětí a žáků.</w:t>
      </w:r>
      <w:r w:rsidRPr="009A41EA">
        <w:rPr>
          <w:rFonts w:eastAsia="Times New Roman" w:cs="Arial"/>
          <w:szCs w:val="20"/>
          <w:lang w:val="cs-CZ" w:eastAsia="fr-BE"/>
        </w:rPr>
        <w:t>;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4B5600F5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 xml:space="preserve">naleznete na </w:t>
      </w:r>
      <w:hyperlink r:id="rId8" w:history="1">
        <w:r w:rsidR="00C87717" w:rsidRPr="005F58F9">
          <w:rPr>
            <w:rStyle w:val="Hypertextovodkaz"/>
            <w:rFonts w:ascii="Arial" w:hAnsi="Arial" w:cs="Arial"/>
            <w:sz w:val="20"/>
            <w:szCs w:val="20"/>
            <w:lang w:val="cs-CZ"/>
          </w:rPr>
          <w:t>www.zemedelka-opava.cz</w:t>
        </w:r>
      </w:hyperlink>
      <w:r w:rsidR="00C87717">
        <w:rPr>
          <w:rFonts w:ascii="Arial" w:hAnsi="Arial" w:cs="Arial"/>
          <w:sz w:val="20"/>
          <w:szCs w:val="20"/>
          <w:lang w:val="cs-CZ"/>
        </w:rPr>
        <w:t xml:space="preserve"> v sekci GDPR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236AF3FA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9" w:history="1">
        <w:r w:rsidR="00DD4E33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DD4E33">
        <w:t xml:space="preserve"> </w:t>
      </w:r>
    </w:p>
    <w:sectPr w:rsidR="005D73CE" w:rsidRPr="009A41EA" w:rsidSect="004077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702FC" w14:textId="77777777" w:rsidR="00AB0BA9" w:rsidRDefault="00AB0BA9">
      <w:pPr>
        <w:spacing w:after="0" w:line="240" w:lineRule="auto"/>
      </w:pPr>
      <w:r>
        <w:separator/>
      </w:r>
    </w:p>
  </w:endnote>
  <w:endnote w:type="continuationSeparator" w:id="0">
    <w:p w14:paraId="789281CD" w14:textId="77777777" w:rsidR="00AB0BA9" w:rsidRDefault="00AB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7DFBBAD9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C87717">
      <w:rPr>
        <w:rFonts w:asciiTheme="majorHAnsi" w:eastAsiaTheme="majorEastAsia" w:hAnsiTheme="majorHAnsi" w:cstheme="majorBidi"/>
        <w:b/>
        <w:noProof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C87717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30175700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C87717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44D28" w14:textId="77777777" w:rsidR="00AB0BA9" w:rsidRDefault="00AB0BA9">
      <w:pPr>
        <w:spacing w:after="0" w:line="240" w:lineRule="auto"/>
      </w:pPr>
      <w:r>
        <w:separator/>
      </w:r>
    </w:p>
  </w:footnote>
  <w:footnote w:type="continuationSeparator" w:id="0">
    <w:p w14:paraId="7BA21D83" w14:textId="77777777" w:rsidR="00AB0BA9" w:rsidRDefault="00AB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C38"/>
    <w:rsid w:val="0072648A"/>
    <w:rsid w:val="0072659C"/>
    <w:rsid w:val="0073284E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0BA9"/>
    <w:rsid w:val="00AB14B8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87717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7DFF"/>
    <w:rsid w:val="00F65EF2"/>
    <w:rsid w:val="00F6764D"/>
    <w:rsid w:val="00F755FE"/>
    <w:rsid w:val="00F77920"/>
    <w:rsid w:val="00F77F22"/>
    <w:rsid w:val="00F8134C"/>
    <w:rsid w:val="00F82F76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ka-opav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dpohotline.cz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5813-DAE6-44DC-B3AE-B1C99D85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2021-08-31T11:29:00Z</dcterms:created>
  <dcterms:modified xsi:type="dcterms:W3CDTF">2021-08-31T11:29:00Z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