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B4" w:rsidRPr="003833B4" w:rsidRDefault="003833B4" w:rsidP="005D66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aps/>
          <w:color w:val="000024"/>
          <w:sz w:val="24"/>
          <w:szCs w:val="24"/>
        </w:rPr>
      </w:pPr>
      <w:r w:rsidRPr="003833B4">
        <w:rPr>
          <w:rFonts w:ascii="Calibri-Bold" w:hAnsi="Calibri-Bold" w:cs="Calibri-Bold"/>
          <w:b/>
          <w:bCs/>
          <w:caps/>
          <w:color w:val="000024"/>
          <w:sz w:val="24"/>
          <w:szCs w:val="24"/>
        </w:rPr>
        <w:t xml:space="preserve">Opatření platná od </w:t>
      </w:r>
      <w:r w:rsidR="00125145">
        <w:rPr>
          <w:rFonts w:ascii="Calibri-Bold" w:hAnsi="Calibri-Bold" w:cs="Calibri-Bold"/>
          <w:b/>
          <w:bCs/>
          <w:caps/>
          <w:color w:val="000024"/>
          <w:sz w:val="24"/>
          <w:szCs w:val="24"/>
        </w:rPr>
        <w:t xml:space="preserve">STŘEDY </w:t>
      </w:r>
      <w:r w:rsidRPr="003833B4">
        <w:rPr>
          <w:rFonts w:ascii="Calibri-Bold" w:hAnsi="Calibri-Bold" w:cs="Calibri-Bold"/>
          <w:b/>
          <w:bCs/>
          <w:caps/>
          <w:color w:val="000024"/>
          <w:sz w:val="24"/>
          <w:szCs w:val="24"/>
        </w:rPr>
        <w:t>25. listopadu 2020</w:t>
      </w:r>
    </w:p>
    <w:p w:rsidR="003833B4" w:rsidRDefault="003833B4" w:rsidP="005D66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aps/>
          <w:color w:val="000024"/>
          <w:sz w:val="20"/>
          <w:szCs w:val="20"/>
        </w:rPr>
      </w:pPr>
    </w:p>
    <w:p w:rsidR="003833B4" w:rsidRDefault="003833B4" w:rsidP="005D66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aps/>
          <w:color w:val="000024"/>
          <w:sz w:val="20"/>
          <w:szCs w:val="20"/>
        </w:rPr>
      </w:pPr>
    </w:p>
    <w:p w:rsidR="005D660F" w:rsidRPr="003833B4" w:rsidRDefault="005D660F" w:rsidP="005D66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aps/>
          <w:color w:val="000024"/>
          <w:sz w:val="20"/>
          <w:szCs w:val="20"/>
        </w:rPr>
      </w:pPr>
      <w:r w:rsidRPr="003833B4">
        <w:rPr>
          <w:rFonts w:ascii="Calibri-Bold" w:hAnsi="Calibri-Bold" w:cs="Calibri-Bold"/>
          <w:b/>
          <w:bCs/>
          <w:caps/>
          <w:color w:val="000024"/>
          <w:sz w:val="20"/>
          <w:szCs w:val="20"/>
        </w:rPr>
        <w:t>Střední školy a Vyšší odborné školy</w:t>
      </w:r>
    </w:p>
    <w:p w:rsidR="005D660F" w:rsidRPr="003833B4" w:rsidRDefault="005D660F" w:rsidP="003833B4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0"/>
          <w:szCs w:val="20"/>
        </w:rPr>
      </w:pPr>
    </w:p>
    <w:p w:rsidR="005D660F" w:rsidRPr="00607E3C" w:rsidRDefault="005D660F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145">
        <w:rPr>
          <w:rFonts w:cstheme="minorHAnsi"/>
          <w:sz w:val="24"/>
          <w:szCs w:val="24"/>
        </w:rPr>
        <w:t xml:space="preserve">Prezenční výuka závěrečných ročníků všech oborů vzdělání </w:t>
      </w:r>
      <w:r w:rsidR="003833B4" w:rsidRPr="00125145">
        <w:rPr>
          <w:rFonts w:cstheme="minorHAnsi"/>
          <w:sz w:val="24"/>
          <w:szCs w:val="24"/>
        </w:rPr>
        <w:t>naší školy</w:t>
      </w:r>
      <w:r w:rsidR="00607E3C">
        <w:rPr>
          <w:rFonts w:cstheme="minorHAnsi"/>
          <w:sz w:val="24"/>
          <w:szCs w:val="24"/>
        </w:rPr>
        <w:t xml:space="preserve"> se týká těchto tříd </w:t>
      </w:r>
      <w:r w:rsidRPr="00607E3C">
        <w:rPr>
          <w:rFonts w:cstheme="minorHAnsi"/>
          <w:b/>
          <w:sz w:val="24"/>
          <w:szCs w:val="24"/>
        </w:rPr>
        <w:t>2. N, 3. Z</w:t>
      </w:r>
      <w:r w:rsidR="003833B4" w:rsidRPr="00607E3C">
        <w:rPr>
          <w:rFonts w:cstheme="minorHAnsi"/>
          <w:b/>
          <w:sz w:val="24"/>
          <w:szCs w:val="24"/>
        </w:rPr>
        <w:t xml:space="preserve"> </w:t>
      </w:r>
      <w:r w:rsidRPr="00607E3C">
        <w:rPr>
          <w:rFonts w:cstheme="minorHAnsi"/>
          <w:b/>
          <w:sz w:val="24"/>
          <w:szCs w:val="24"/>
        </w:rPr>
        <w:t>1, 3. Z</w:t>
      </w:r>
      <w:r w:rsidR="003833B4" w:rsidRPr="00607E3C">
        <w:rPr>
          <w:rFonts w:cstheme="minorHAnsi"/>
          <w:b/>
          <w:sz w:val="24"/>
          <w:szCs w:val="24"/>
        </w:rPr>
        <w:t xml:space="preserve"> </w:t>
      </w:r>
      <w:r w:rsidRPr="00607E3C">
        <w:rPr>
          <w:rFonts w:cstheme="minorHAnsi"/>
          <w:b/>
          <w:sz w:val="24"/>
          <w:szCs w:val="24"/>
        </w:rPr>
        <w:t xml:space="preserve">2, </w:t>
      </w:r>
      <w:r w:rsidR="00D15500">
        <w:rPr>
          <w:rFonts w:cstheme="minorHAnsi"/>
          <w:b/>
          <w:sz w:val="24"/>
          <w:szCs w:val="24"/>
        </w:rPr>
        <w:t xml:space="preserve">3. Za, </w:t>
      </w:r>
      <w:r w:rsidRPr="00607E3C">
        <w:rPr>
          <w:rFonts w:cstheme="minorHAnsi"/>
          <w:b/>
          <w:sz w:val="24"/>
          <w:szCs w:val="24"/>
        </w:rPr>
        <w:t>4. A, 4. C, 4. L, 3. VOŠ</w:t>
      </w:r>
    </w:p>
    <w:p w:rsidR="001C75FE" w:rsidRPr="00125145" w:rsidRDefault="005D660F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25145">
        <w:rPr>
          <w:rFonts w:cstheme="minorHAnsi"/>
          <w:sz w:val="24"/>
          <w:szCs w:val="24"/>
        </w:rPr>
        <w:t>Prezenční praktické vyučování a praktická příprava ve skupinách max. 20 žáků/studentů.</w:t>
      </w:r>
    </w:p>
    <w:p w:rsidR="005D660F" w:rsidRPr="00125145" w:rsidRDefault="005D660F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25145">
        <w:rPr>
          <w:rFonts w:cstheme="minorHAnsi"/>
          <w:sz w:val="24"/>
          <w:szCs w:val="24"/>
        </w:rPr>
        <w:t>Distanční výuka pro ostatní třídy. Přechod na pre</w:t>
      </w:r>
      <w:r w:rsidR="003833B4" w:rsidRPr="00125145">
        <w:rPr>
          <w:rFonts w:cstheme="minorHAnsi"/>
          <w:sz w:val="24"/>
          <w:szCs w:val="24"/>
        </w:rPr>
        <w:t>zenční výuku až ve 3. stupni systému PES.</w:t>
      </w:r>
    </w:p>
    <w:p w:rsidR="003833B4" w:rsidRDefault="003833B4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25145">
        <w:rPr>
          <w:rFonts w:cstheme="minorHAnsi"/>
          <w:sz w:val="24"/>
          <w:szCs w:val="24"/>
        </w:rPr>
        <w:t xml:space="preserve">Prezenční </w:t>
      </w:r>
      <w:r w:rsidR="004A7592">
        <w:rPr>
          <w:rFonts w:cstheme="minorHAnsi"/>
          <w:sz w:val="24"/>
          <w:szCs w:val="24"/>
        </w:rPr>
        <w:t>i</w:t>
      </w:r>
      <w:r w:rsidRPr="00125145">
        <w:rPr>
          <w:rFonts w:cstheme="minorHAnsi"/>
          <w:sz w:val="24"/>
          <w:szCs w:val="24"/>
        </w:rPr>
        <w:t xml:space="preserve"> distanční výuka se budou řídit platným rozvrhem hodin na daný den.</w:t>
      </w:r>
    </w:p>
    <w:p w:rsidR="00607E3C" w:rsidRDefault="00607E3C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7E3C" w:rsidRDefault="00607E3C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Problematiku výuky lze řešit se zástupci ředitele:</w:t>
      </w:r>
    </w:p>
    <w:p w:rsidR="00607E3C" w:rsidRDefault="00607E3C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7E3C" w:rsidRPr="00607E3C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607E3C">
        <w:rPr>
          <w:rFonts w:cstheme="minorHAnsi"/>
          <w:sz w:val="24"/>
          <w:szCs w:val="24"/>
        </w:rPr>
        <w:t xml:space="preserve">ng. </w:t>
      </w:r>
      <w:r>
        <w:rPr>
          <w:rFonts w:cstheme="minorHAnsi"/>
          <w:sz w:val="24"/>
          <w:szCs w:val="24"/>
        </w:rPr>
        <w:t xml:space="preserve">Jiří </w:t>
      </w:r>
      <w:proofErr w:type="spellStart"/>
      <w:r>
        <w:rPr>
          <w:rFonts w:cstheme="minorHAnsi"/>
          <w:sz w:val="24"/>
          <w:szCs w:val="24"/>
        </w:rPr>
        <w:t>Kašný</w:t>
      </w:r>
      <w:proofErr w:type="spellEnd"/>
      <w:r w:rsidRPr="00607E3C">
        <w:rPr>
          <w:rFonts w:cstheme="minorHAnsi"/>
          <w:sz w:val="24"/>
          <w:szCs w:val="24"/>
        </w:rPr>
        <w:t xml:space="preserve">  – </w:t>
      </w:r>
      <w:r>
        <w:rPr>
          <w:rFonts w:cstheme="minorHAnsi"/>
          <w:sz w:val="24"/>
          <w:szCs w:val="24"/>
        </w:rPr>
        <w:t xml:space="preserve">Zástupce pro SŠ, </w:t>
      </w:r>
      <w:hyperlink r:id="rId4" w:history="1">
        <w:r w:rsidRPr="001E03F3">
          <w:rPr>
            <w:rStyle w:val="Hypertextovodkaz"/>
            <w:rFonts w:cstheme="minorHAnsi"/>
            <w:sz w:val="24"/>
            <w:szCs w:val="24"/>
          </w:rPr>
          <w:t>jiri.kasny@zemedelka-opava.cz</w:t>
        </w:r>
      </w:hyperlink>
      <w:r w:rsidR="004A7592">
        <w:rPr>
          <w:rFonts w:cstheme="minorHAnsi"/>
          <w:sz w:val="24"/>
          <w:szCs w:val="24"/>
        </w:rPr>
        <w:t xml:space="preserve">, </w:t>
      </w:r>
      <w:r w:rsidR="00D15500">
        <w:rPr>
          <w:rFonts w:cstheme="minorHAnsi"/>
          <w:sz w:val="24"/>
          <w:szCs w:val="24"/>
        </w:rPr>
        <w:t>555 333 002</w:t>
      </w:r>
    </w:p>
    <w:p w:rsidR="00607E3C" w:rsidRPr="00607E3C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7E3C">
        <w:rPr>
          <w:rFonts w:cstheme="minorHAnsi"/>
          <w:sz w:val="24"/>
          <w:szCs w:val="24"/>
        </w:rPr>
        <w:t> </w:t>
      </w:r>
    </w:p>
    <w:p w:rsidR="00607E3C" w:rsidRPr="00607E3C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Šárka </w:t>
      </w:r>
      <w:proofErr w:type="spellStart"/>
      <w:r>
        <w:rPr>
          <w:rFonts w:cstheme="minorHAnsi"/>
          <w:sz w:val="24"/>
          <w:szCs w:val="24"/>
        </w:rPr>
        <w:t>Krajcová</w:t>
      </w:r>
      <w:proofErr w:type="spellEnd"/>
      <w:r w:rsidRPr="00607E3C">
        <w:rPr>
          <w:rFonts w:cstheme="minorHAnsi"/>
          <w:sz w:val="24"/>
          <w:szCs w:val="24"/>
        </w:rPr>
        <w:t xml:space="preserve">  – </w:t>
      </w:r>
      <w:r>
        <w:rPr>
          <w:rFonts w:cstheme="minorHAnsi"/>
          <w:sz w:val="24"/>
          <w:szCs w:val="24"/>
        </w:rPr>
        <w:t xml:space="preserve">Zástupce pro VOŠ, </w:t>
      </w:r>
      <w:hyperlink r:id="rId5" w:history="1">
        <w:r w:rsidRPr="001E03F3">
          <w:rPr>
            <w:rStyle w:val="Hypertextovodkaz"/>
            <w:rFonts w:cstheme="minorHAnsi"/>
            <w:sz w:val="24"/>
            <w:szCs w:val="24"/>
          </w:rPr>
          <w:t>sarka.krajcova@zemedelka-opava.cz</w:t>
        </w:r>
      </w:hyperlink>
      <w:r w:rsidR="004A7592">
        <w:rPr>
          <w:rFonts w:cstheme="minorHAnsi"/>
          <w:sz w:val="24"/>
          <w:szCs w:val="24"/>
        </w:rPr>
        <w:t xml:space="preserve">, </w:t>
      </w:r>
      <w:r w:rsidR="00D15500">
        <w:rPr>
          <w:rFonts w:cstheme="minorHAnsi"/>
          <w:sz w:val="24"/>
          <w:szCs w:val="24"/>
        </w:rPr>
        <w:t>555 333 012</w:t>
      </w:r>
    </w:p>
    <w:p w:rsidR="00607E3C" w:rsidRPr="00607E3C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7E3C">
        <w:rPr>
          <w:rFonts w:cstheme="minorHAnsi"/>
          <w:sz w:val="24"/>
          <w:szCs w:val="24"/>
        </w:rPr>
        <w:t> </w:t>
      </w:r>
    </w:p>
    <w:p w:rsidR="00607E3C" w:rsidRPr="00607E3C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Mgr. Vlastimil Dluhoš</w:t>
      </w:r>
      <w:r w:rsidRPr="00607E3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Zástupce pro praktické vyučování, </w:t>
      </w:r>
      <w:hyperlink r:id="rId6" w:history="1">
        <w:r w:rsidRPr="001E03F3">
          <w:rPr>
            <w:rStyle w:val="Hypertextovodkaz"/>
            <w:rFonts w:cstheme="minorHAnsi"/>
            <w:sz w:val="24"/>
            <w:szCs w:val="24"/>
          </w:rPr>
          <w:t>vlastimil.dluhos@zemedelka-opava.cz</w:t>
        </w:r>
      </w:hyperlink>
      <w:r w:rsidR="004A7592">
        <w:rPr>
          <w:rFonts w:cstheme="minorHAnsi"/>
          <w:sz w:val="24"/>
          <w:szCs w:val="24"/>
        </w:rPr>
        <w:t>, 736 765 518</w:t>
      </w:r>
    </w:p>
    <w:p w:rsidR="00607E3C" w:rsidRPr="00125145" w:rsidRDefault="00607E3C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660F" w:rsidRDefault="005D660F" w:rsidP="005D660F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4"/>
          <w:szCs w:val="14"/>
        </w:rPr>
      </w:pPr>
    </w:p>
    <w:p w:rsidR="005D660F" w:rsidRDefault="005D660F" w:rsidP="005D660F">
      <w:pPr>
        <w:autoSpaceDE w:val="0"/>
        <w:autoSpaceDN w:val="0"/>
        <w:adjustRightInd w:val="0"/>
        <w:spacing w:after="0" w:line="240" w:lineRule="auto"/>
      </w:pPr>
    </w:p>
    <w:p w:rsidR="005D660F" w:rsidRPr="003833B4" w:rsidRDefault="005D660F" w:rsidP="005D66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20"/>
          <w:szCs w:val="20"/>
        </w:rPr>
      </w:pPr>
      <w:r w:rsidRPr="003833B4">
        <w:rPr>
          <w:rFonts w:ascii="Calibri-Bold" w:hAnsi="Calibri-Bold" w:cs="Calibri-Bold"/>
          <w:b/>
          <w:bCs/>
          <w:color w:val="000024"/>
          <w:sz w:val="20"/>
          <w:szCs w:val="20"/>
        </w:rPr>
        <w:t>STRAVOVÁNÍ</w:t>
      </w:r>
    </w:p>
    <w:p w:rsidR="005D660F" w:rsidRDefault="005D660F" w:rsidP="005D660F">
      <w:pPr>
        <w:autoSpaceDE w:val="0"/>
        <w:autoSpaceDN w:val="0"/>
        <w:adjustRightInd w:val="0"/>
        <w:spacing w:after="0" w:line="240" w:lineRule="auto"/>
      </w:pPr>
    </w:p>
    <w:p w:rsidR="005D660F" w:rsidRPr="00125145" w:rsidRDefault="005D660F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25145">
        <w:rPr>
          <w:rFonts w:cstheme="minorHAnsi"/>
          <w:sz w:val="24"/>
          <w:szCs w:val="24"/>
        </w:rPr>
        <w:t>Pro distanční výuku – pouze odběr (</w:t>
      </w:r>
      <w:proofErr w:type="spellStart"/>
      <w:r w:rsidRPr="00125145">
        <w:rPr>
          <w:rFonts w:cstheme="minorHAnsi"/>
          <w:sz w:val="24"/>
          <w:szCs w:val="24"/>
        </w:rPr>
        <w:t>take-away</w:t>
      </w:r>
      <w:proofErr w:type="spellEnd"/>
      <w:r w:rsidRPr="00125145">
        <w:rPr>
          <w:rFonts w:cstheme="minorHAnsi"/>
          <w:sz w:val="24"/>
          <w:szCs w:val="24"/>
        </w:rPr>
        <w:t>).</w:t>
      </w:r>
    </w:p>
    <w:p w:rsidR="005D660F" w:rsidRDefault="005D660F" w:rsidP="005D66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25145">
        <w:rPr>
          <w:rFonts w:cstheme="minorHAnsi"/>
          <w:sz w:val="24"/>
          <w:szCs w:val="24"/>
        </w:rPr>
        <w:t>Pro prezenční výuku – možnost stravování při zabezpečení pravidel pro neveřejné provozovny stravovacích služeb, rozestupy mezi žáky z různých tříd.</w:t>
      </w:r>
    </w:p>
    <w:p w:rsidR="00607E3C" w:rsidRDefault="00607E3C" w:rsidP="005D66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7E3C" w:rsidRPr="00125145" w:rsidRDefault="00607E3C" w:rsidP="005D66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Problematiku stravování, přihlášky stravy apod. lze řešit s vedoucí kuchyně paní Helenou </w:t>
      </w:r>
      <w:proofErr w:type="spellStart"/>
      <w:r>
        <w:rPr>
          <w:rFonts w:cstheme="minorHAnsi"/>
          <w:sz w:val="24"/>
          <w:szCs w:val="24"/>
        </w:rPr>
        <w:t>Beilnerovou</w:t>
      </w:r>
      <w:proofErr w:type="spellEnd"/>
      <w:r>
        <w:rPr>
          <w:rFonts w:cstheme="minorHAnsi"/>
          <w:sz w:val="24"/>
          <w:szCs w:val="24"/>
        </w:rPr>
        <w:t>: tel.: 555 333 044, mail: helena.beilnerova@zemedelka-opava.cz</w:t>
      </w:r>
    </w:p>
    <w:p w:rsidR="005D660F" w:rsidRDefault="005D660F" w:rsidP="005D660F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14"/>
          <w:szCs w:val="14"/>
        </w:rPr>
      </w:pPr>
    </w:p>
    <w:p w:rsidR="003833B4" w:rsidRDefault="003833B4" w:rsidP="005D66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20"/>
          <w:szCs w:val="20"/>
        </w:rPr>
      </w:pPr>
    </w:p>
    <w:p w:rsidR="004A7592" w:rsidRDefault="004A7592" w:rsidP="005D66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20"/>
          <w:szCs w:val="20"/>
        </w:rPr>
      </w:pPr>
    </w:p>
    <w:p w:rsidR="003833B4" w:rsidRPr="003833B4" w:rsidRDefault="003833B4" w:rsidP="003833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20"/>
          <w:szCs w:val="20"/>
        </w:rPr>
      </w:pPr>
      <w:r w:rsidRPr="003833B4">
        <w:rPr>
          <w:rFonts w:ascii="Calibri-Bold" w:hAnsi="Calibri-Bold" w:cs="Calibri-Bold"/>
          <w:b/>
          <w:bCs/>
          <w:color w:val="000024"/>
          <w:sz w:val="20"/>
          <w:szCs w:val="20"/>
        </w:rPr>
        <w:t>DOMOV MLÁDEŽE</w:t>
      </w:r>
    </w:p>
    <w:p w:rsidR="003833B4" w:rsidRPr="00125145" w:rsidRDefault="003833B4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33B4" w:rsidRDefault="003833B4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25145">
        <w:rPr>
          <w:rFonts w:cstheme="minorHAnsi"/>
          <w:sz w:val="24"/>
          <w:szCs w:val="24"/>
        </w:rPr>
        <w:t xml:space="preserve">Domov mládeže bude otevřen pro žáky/studenty v prezenční výuce a žáky/studenty, jimž byla vládou uložena pracovní povinnost podle krizového zákona. </w:t>
      </w:r>
      <w:r w:rsidR="00607E3C">
        <w:rPr>
          <w:rFonts w:cstheme="minorHAnsi"/>
          <w:sz w:val="24"/>
          <w:szCs w:val="24"/>
        </w:rPr>
        <w:t xml:space="preserve"> </w:t>
      </w:r>
    </w:p>
    <w:p w:rsidR="00607E3C" w:rsidRDefault="00607E3C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7E3C" w:rsidRDefault="00607E3C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Ubytování na našem Domově mládeže bude možné od úterý 24. 11. 2020 od 16 hod.</w:t>
      </w:r>
    </w:p>
    <w:p w:rsidR="00607E3C" w:rsidRDefault="00607E3C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7E3C" w:rsidRPr="00125145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Problematiku ubytování. </w:t>
      </w:r>
      <w:proofErr w:type="gramStart"/>
      <w:r>
        <w:rPr>
          <w:rFonts w:cstheme="minorHAnsi"/>
          <w:sz w:val="24"/>
          <w:szCs w:val="24"/>
        </w:rPr>
        <w:t>lze</w:t>
      </w:r>
      <w:proofErr w:type="gramEnd"/>
      <w:r>
        <w:rPr>
          <w:rFonts w:cstheme="minorHAnsi"/>
          <w:sz w:val="24"/>
          <w:szCs w:val="24"/>
        </w:rPr>
        <w:t xml:space="preserve"> řešit s vedoucí domova mládeže paní Janou Konvalinovou: tel.: 733 595 528, mail: jana.konvalinova@zemedelka-opava.cz</w:t>
      </w:r>
    </w:p>
    <w:p w:rsidR="00607E3C" w:rsidRPr="00125145" w:rsidRDefault="00607E3C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33B4" w:rsidRDefault="003833B4" w:rsidP="005D66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20"/>
          <w:szCs w:val="20"/>
        </w:rPr>
      </w:pPr>
    </w:p>
    <w:p w:rsidR="005D660F" w:rsidRPr="003833B4" w:rsidRDefault="005D660F" w:rsidP="005D66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20"/>
          <w:szCs w:val="20"/>
        </w:rPr>
      </w:pPr>
      <w:r w:rsidRPr="003833B4">
        <w:rPr>
          <w:rFonts w:ascii="Calibri-Bold" w:hAnsi="Calibri-Bold" w:cs="Calibri-Bold"/>
          <w:b/>
          <w:bCs/>
          <w:color w:val="000024"/>
          <w:sz w:val="20"/>
          <w:szCs w:val="20"/>
        </w:rPr>
        <w:t>INDIVIDUÁLNÍ KONZULTACE A ŠKOLSKÁ PORADENSKÁ ZAŘÍZENÍ</w:t>
      </w:r>
    </w:p>
    <w:p w:rsidR="005D660F" w:rsidRDefault="005D660F" w:rsidP="005D66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18"/>
          <w:szCs w:val="18"/>
        </w:rPr>
      </w:pPr>
    </w:p>
    <w:p w:rsidR="005D660F" w:rsidRDefault="005D660F" w:rsidP="005D66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25145">
        <w:rPr>
          <w:rFonts w:cstheme="minorHAnsi"/>
          <w:sz w:val="24"/>
          <w:szCs w:val="24"/>
        </w:rPr>
        <w:t>Možné individuální konzultace pro žáky ZŠ, SŠ, konzervatoří a VOŠ ve škole. Individuální práce s klientem v ŠPZ.</w:t>
      </w:r>
      <w:r w:rsidR="00607E3C">
        <w:rPr>
          <w:rFonts w:cstheme="minorHAnsi"/>
          <w:sz w:val="24"/>
          <w:szCs w:val="24"/>
        </w:rPr>
        <w:t xml:space="preserve"> Školní poradenské zařízení tvoří:</w:t>
      </w:r>
    </w:p>
    <w:p w:rsidR="00607E3C" w:rsidRDefault="00607E3C" w:rsidP="005D66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7E3C" w:rsidRPr="00607E3C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607E3C">
        <w:rPr>
          <w:rFonts w:cstheme="minorHAnsi"/>
          <w:sz w:val="24"/>
          <w:szCs w:val="24"/>
        </w:rPr>
        <w:t xml:space="preserve">ng. Marie </w:t>
      </w:r>
      <w:proofErr w:type="spellStart"/>
      <w:r w:rsidRPr="00607E3C">
        <w:rPr>
          <w:rFonts w:cstheme="minorHAnsi"/>
          <w:sz w:val="24"/>
          <w:szCs w:val="24"/>
        </w:rPr>
        <w:t>Drösslerová</w:t>
      </w:r>
      <w:proofErr w:type="spellEnd"/>
      <w:r w:rsidRPr="00607E3C">
        <w:rPr>
          <w:rFonts w:cstheme="minorHAnsi"/>
          <w:sz w:val="24"/>
          <w:szCs w:val="24"/>
        </w:rPr>
        <w:t xml:space="preserve">  – Metodik prevence</w:t>
      </w:r>
      <w:r>
        <w:rPr>
          <w:rFonts w:cstheme="minorHAnsi"/>
          <w:sz w:val="24"/>
          <w:szCs w:val="24"/>
        </w:rPr>
        <w:t xml:space="preserve">, </w:t>
      </w:r>
      <w:hyperlink r:id="rId7" w:history="1">
        <w:r w:rsidRPr="00607E3C">
          <w:rPr>
            <w:rFonts w:cstheme="minorHAnsi"/>
            <w:sz w:val="24"/>
            <w:szCs w:val="24"/>
          </w:rPr>
          <w:t>marie.drosslerova@zemedelka-opava.cz</w:t>
        </w:r>
      </w:hyperlink>
    </w:p>
    <w:p w:rsidR="00607E3C" w:rsidRPr="00607E3C" w:rsidRDefault="00D15500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555 333 012</w:t>
      </w:r>
    </w:p>
    <w:p w:rsidR="00607E3C" w:rsidRPr="00607E3C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7E3C">
        <w:rPr>
          <w:rFonts w:cstheme="minorHAnsi"/>
          <w:sz w:val="24"/>
          <w:szCs w:val="24"/>
        </w:rPr>
        <w:lastRenderedPageBreak/>
        <w:t> </w:t>
      </w:r>
    </w:p>
    <w:p w:rsidR="00607E3C" w:rsidRPr="00607E3C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7E3C">
        <w:rPr>
          <w:rFonts w:cstheme="minorHAnsi"/>
          <w:sz w:val="24"/>
          <w:szCs w:val="24"/>
        </w:rPr>
        <w:t>PhDr. Monika Ticháčková  – Školní psycholog</w:t>
      </w:r>
      <w:r>
        <w:rPr>
          <w:rFonts w:cstheme="minorHAnsi"/>
          <w:sz w:val="24"/>
          <w:szCs w:val="24"/>
        </w:rPr>
        <w:t xml:space="preserve">, </w:t>
      </w:r>
      <w:hyperlink r:id="rId8" w:tgtFrame="_blank" w:history="1">
        <w:r w:rsidRPr="00607E3C">
          <w:rPr>
            <w:rFonts w:cstheme="minorHAnsi"/>
            <w:sz w:val="24"/>
            <w:szCs w:val="24"/>
          </w:rPr>
          <w:t>monika.tichackova@zemedelka-opava.cz</w:t>
        </w:r>
      </w:hyperlink>
    </w:p>
    <w:p w:rsidR="00607E3C" w:rsidRPr="00607E3C" w:rsidRDefault="00D15500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734 646 661</w:t>
      </w:r>
      <w:bookmarkStart w:id="0" w:name="_GoBack"/>
      <w:bookmarkEnd w:id="0"/>
    </w:p>
    <w:p w:rsidR="00607E3C" w:rsidRPr="00607E3C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7E3C">
        <w:rPr>
          <w:rFonts w:cstheme="minorHAnsi"/>
          <w:sz w:val="24"/>
          <w:szCs w:val="24"/>
        </w:rPr>
        <w:t> </w:t>
      </w:r>
    </w:p>
    <w:p w:rsidR="00607E3C" w:rsidRPr="00607E3C" w:rsidRDefault="00607E3C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7E3C">
        <w:rPr>
          <w:rFonts w:cstheme="minorHAnsi"/>
          <w:sz w:val="24"/>
          <w:szCs w:val="24"/>
        </w:rPr>
        <w:t>Ing. Martina Kupková – Výchovný poradce</w:t>
      </w:r>
      <w:r>
        <w:rPr>
          <w:rFonts w:cstheme="minorHAnsi"/>
          <w:sz w:val="24"/>
          <w:szCs w:val="24"/>
        </w:rPr>
        <w:t xml:space="preserve">, </w:t>
      </w:r>
      <w:hyperlink r:id="rId9" w:history="1">
        <w:r w:rsidRPr="00607E3C">
          <w:rPr>
            <w:rFonts w:cstheme="minorHAnsi"/>
            <w:sz w:val="24"/>
            <w:szCs w:val="24"/>
          </w:rPr>
          <w:t>martina.kupkova@zemedelka-opava.cz</w:t>
        </w:r>
      </w:hyperlink>
    </w:p>
    <w:p w:rsidR="00607E3C" w:rsidRPr="00607E3C" w:rsidRDefault="00D15500" w:rsidP="00607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555 333 012</w:t>
      </w:r>
    </w:p>
    <w:p w:rsidR="00607E3C" w:rsidRPr="00125145" w:rsidRDefault="00607E3C" w:rsidP="005D66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660F" w:rsidRDefault="005D660F" w:rsidP="005D660F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4"/>
          <w:szCs w:val="14"/>
        </w:rPr>
      </w:pPr>
    </w:p>
    <w:p w:rsidR="003833B4" w:rsidRDefault="003833B4" w:rsidP="003833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18"/>
          <w:szCs w:val="18"/>
        </w:rPr>
      </w:pPr>
      <w:r>
        <w:rPr>
          <w:rFonts w:ascii="Calibri-Bold" w:hAnsi="Calibri-Bold" w:cs="Calibri-Bold"/>
          <w:b/>
          <w:bCs/>
          <w:color w:val="000024"/>
          <w:sz w:val="18"/>
          <w:szCs w:val="18"/>
        </w:rPr>
        <w:t>VSTUP A POHYB TŘETÍCH OSOB V PROSTORÁCH ŠKOL A ŠKOLSKÝCH ZAŘÍZENÍ</w:t>
      </w:r>
    </w:p>
    <w:p w:rsidR="003833B4" w:rsidRDefault="003833B4" w:rsidP="003833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18"/>
          <w:szCs w:val="18"/>
        </w:rPr>
      </w:pPr>
    </w:p>
    <w:p w:rsidR="003833B4" w:rsidRPr="00125145" w:rsidRDefault="003833B4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25145">
        <w:rPr>
          <w:rFonts w:cstheme="minorHAnsi"/>
          <w:sz w:val="24"/>
          <w:szCs w:val="24"/>
        </w:rPr>
        <w:t>Vstup třetích osob (mimo děti, žáky, studenty či zaměstnance) v době provozu školy nebo školského zařízení – pouze v důvodných případech za přijetí režimových opatření minimalizujících styk s dětmi, žáky či studenty.</w:t>
      </w:r>
    </w:p>
    <w:p w:rsidR="003833B4" w:rsidRDefault="003833B4" w:rsidP="003833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18"/>
          <w:szCs w:val="18"/>
        </w:rPr>
      </w:pPr>
    </w:p>
    <w:p w:rsidR="003833B4" w:rsidRDefault="003833B4" w:rsidP="003833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18"/>
          <w:szCs w:val="18"/>
        </w:rPr>
      </w:pPr>
    </w:p>
    <w:p w:rsidR="003833B4" w:rsidRPr="003833B4" w:rsidRDefault="003833B4" w:rsidP="003833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20"/>
          <w:szCs w:val="20"/>
        </w:rPr>
      </w:pPr>
      <w:r w:rsidRPr="003833B4">
        <w:rPr>
          <w:rFonts w:ascii="Calibri-Bold" w:hAnsi="Calibri-Bold" w:cs="Calibri-Bold"/>
          <w:b/>
          <w:bCs/>
          <w:color w:val="000024"/>
          <w:sz w:val="20"/>
          <w:szCs w:val="20"/>
        </w:rPr>
        <w:t>OCHRANA NOSU A ÚST</w:t>
      </w:r>
    </w:p>
    <w:p w:rsidR="003833B4" w:rsidRDefault="003833B4" w:rsidP="003833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24"/>
          <w:sz w:val="18"/>
          <w:szCs w:val="18"/>
        </w:rPr>
      </w:pPr>
    </w:p>
    <w:p w:rsidR="003833B4" w:rsidRPr="00125145" w:rsidRDefault="003833B4" w:rsidP="00383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A7592">
        <w:rPr>
          <w:rFonts w:cstheme="minorHAnsi"/>
          <w:b/>
          <w:sz w:val="24"/>
          <w:szCs w:val="24"/>
        </w:rPr>
        <w:t xml:space="preserve">Je nutná pro všechny osoby ve všech prostorách škol a školských zařízení. </w:t>
      </w:r>
      <w:r w:rsidRPr="00125145">
        <w:rPr>
          <w:rFonts w:cstheme="minorHAnsi"/>
          <w:sz w:val="24"/>
          <w:szCs w:val="24"/>
        </w:rPr>
        <w:t>V případě učitelů je povinnost nošení roušky (užívání respirátorů FFP2 je doporučené) a ve výjimečných případech, kdy je nezbytné, aby žák/student při výuce viděl na ústa učitele, je možné ochranu nosu a úst nahradit ochranným štítem, pokud je dodržena vzdálenost min. 2 m od žáků/studentů.</w:t>
      </w:r>
    </w:p>
    <w:p w:rsidR="003833B4" w:rsidRDefault="003833B4" w:rsidP="005D660F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0"/>
          <w:szCs w:val="20"/>
        </w:rPr>
      </w:pPr>
    </w:p>
    <w:p w:rsidR="00125145" w:rsidRPr="00125145" w:rsidRDefault="00125145" w:rsidP="005D660F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b/>
          <w:sz w:val="24"/>
          <w:szCs w:val="24"/>
        </w:rPr>
      </w:pPr>
    </w:p>
    <w:p w:rsidR="00125145" w:rsidRPr="00125145" w:rsidRDefault="00125145" w:rsidP="005D660F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b/>
          <w:sz w:val="24"/>
          <w:szCs w:val="24"/>
        </w:rPr>
      </w:pPr>
      <w:r w:rsidRPr="00125145">
        <w:rPr>
          <w:b/>
          <w:sz w:val="24"/>
          <w:szCs w:val="24"/>
        </w:rPr>
        <w:t>Plán otevření škol ale ještě neschválila vláda. Bude o něm jednat až v pondělí. Ministr zdravotnictví Jan Blatný (za ANO) neočekává, že by schvalování opatření měly doprovázet nějaké problémy.</w:t>
      </w:r>
    </w:p>
    <w:sectPr w:rsidR="00125145" w:rsidRPr="0012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Ligh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0F"/>
    <w:rsid w:val="00125145"/>
    <w:rsid w:val="003833B4"/>
    <w:rsid w:val="004A7592"/>
    <w:rsid w:val="005D660F"/>
    <w:rsid w:val="00607E3C"/>
    <w:rsid w:val="006B0101"/>
    <w:rsid w:val="0077319A"/>
    <w:rsid w:val="007A51B6"/>
    <w:rsid w:val="00D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D101"/>
  <w15:chartTrackingRefBased/>
  <w15:docId w15:val="{5ABEBEA6-6CB9-47DC-A57F-BB6250B4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7E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tichackova@zemedelka-op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e.drosslerova@zemedelka-op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stimil.dluhos@zemedelka-opav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rka.krajcova@zemedelka-opav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iri.kasny@zemedelka-opava.cz" TargetMode="External"/><Relationship Id="rId9" Type="http://schemas.openxmlformats.org/officeDocument/2006/relationships/hyperlink" Target="mailto:martina.kupkova@zemedelka-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2020-11-20T08:31:00Z</cp:lastPrinted>
  <dcterms:created xsi:type="dcterms:W3CDTF">2020-11-20T09:01:00Z</dcterms:created>
  <dcterms:modified xsi:type="dcterms:W3CDTF">2020-11-23T10:49:00Z</dcterms:modified>
</cp:coreProperties>
</file>